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27BDE" w14:textId="60D64028" w:rsidR="005A7AE3" w:rsidRPr="003959D2" w:rsidRDefault="000518B4" w:rsidP="005A7AE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noProof/>
        </w:rPr>
        <mc:AlternateContent>
          <mc:Choice Requires="wps">
            <w:drawing>
              <wp:anchor distT="0" distB="0" distL="114300" distR="114300" simplePos="0" relativeHeight="251657728" behindDoc="1" locked="1" layoutInCell="0" allowOverlap="1" wp14:anchorId="2EC227F8" wp14:editId="5401B6FF">
                <wp:simplePos x="0" y="0"/>
                <wp:positionH relativeFrom="page">
                  <wp:posOffset>320040</wp:posOffset>
                </wp:positionH>
                <wp:positionV relativeFrom="page">
                  <wp:posOffset>1490345</wp:posOffset>
                </wp:positionV>
                <wp:extent cx="9509760" cy="62230"/>
                <wp:effectExtent l="0" t="0" r="0" b="0"/>
                <wp:wrapNone/>
                <wp:docPr id="2661577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622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B8C49" id="Rectangle 2" o:spid="_x0000_s1026" style="position:absolute;margin-left:25.2pt;margin-top:117.35pt;width:748.8pt;height:4.9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" o:allowincell="f" fillcolor="black" stroked="f" strokeweight="0">
                <w10:wrap anchorx="page" anchory="page"/>
                <w10:anchorlock/>
              </v:rect>
            </w:pict>
          </mc:Fallback>
        </mc:AlternateContent>
      </w:r>
      <w:r w:rsidR="00091E72" w:rsidRPr="003959D2">
        <w:rPr>
          <w:rFonts w:ascii="Arial" w:hAnsi="Arial" w:cs="Arial"/>
          <w:sz w:val="20"/>
          <w:szCs w:val="20"/>
        </w:rPr>
        <w:t xml:space="preserve">ENGINEERS AND GEOSCIENTISTS BC </w:t>
      </w:r>
    </w:p>
    <w:p w14:paraId="7C66D580" w14:textId="77777777" w:rsidR="005A7AE3" w:rsidRPr="003959D2" w:rsidRDefault="006C568F">
      <w:pPr>
        <w:pStyle w:val="Default"/>
        <w:jc w:val="center"/>
        <w:rPr>
          <w:rFonts w:ascii="Arial" w:hAnsi="Arial" w:cs="Arial"/>
          <w:sz w:val="20"/>
          <w:szCs w:val="20"/>
        </w:rPr>
      </w:pPr>
      <w:r w:rsidRPr="003959D2">
        <w:rPr>
          <w:rFonts w:ascii="Arial" w:hAnsi="Arial" w:cs="Arial"/>
          <w:sz w:val="20"/>
          <w:szCs w:val="20"/>
        </w:rPr>
        <w:t xml:space="preserve">2004 </w:t>
      </w:r>
      <w:r w:rsidR="00DD179F" w:rsidRPr="003959D2">
        <w:rPr>
          <w:rFonts w:ascii="Arial" w:hAnsi="Arial" w:cs="Arial"/>
          <w:sz w:val="20"/>
          <w:szCs w:val="20"/>
        </w:rPr>
        <w:t>FOREST</w:t>
      </w:r>
      <w:r w:rsidRPr="003959D2">
        <w:rPr>
          <w:rFonts w:ascii="Arial" w:hAnsi="Arial" w:cs="Arial"/>
          <w:sz w:val="20"/>
          <w:szCs w:val="20"/>
        </w:rPr>
        <w:t xml:space="preserve"> ENGINEERING SYLLABUS</w:t>
      </w:r>
      <w:r w:rsidR="005A7AE3" w:rsidRPr="003959D2">
        <w:rPr>
          <w:rFonts w:ascii="Arial" w:hAnsi="Arial" w:cs="Arial"/>
          <w:sz w:val="20"/>
          <w:szCs w:val="20"/>
        </w:rPr>
        <w:t xml:space="preserve"> </w:t>
      </w:r>
    </w:p>
    <w:p w14:paraId="1019983F" w14:textId="77777777" w:rsidR="005A7AE3" w:rsidRPr="003959D2" w:rsidRDefault="005A7AE3" w:rsidP="005A7AE3">
      <w:pPr>
        <w:widowControl/>
        <w:tabs>
          <w:tab w:val="left" w:pos="0"/>
        </w:tabs>
        <w:jc w:val="center"/>
        <w:rPr>
          <w:rFonts w:ascii="Arial" w:hAnsi="Arial" w:cs="Arial"/>
          <w:color w:val="000000"/>
          <w:sz w:val="20"/>
          <w:szCs w:val="20"/>
        </w:rPr>
      </w:pPr>
      <w:r w:rsidRPr="003959D2">
        <w:rPr>
          <w:rFonts w:ascii="Arial" w:hAnsi="Arial" w:cs="Arial"/>
          <w:color w:val="000000"/>
          <w:sz w:val="20"/>
          <w:szCs w:val="20"/>
        </w:rPr>
        <w:t xml:space="preserve">for </w:t>
      </w:r>
      <w:r w:rsidR="003001B6" w:rsidRPr="003959D2">
        <w:rPr>
          <w:rFonts w:ascii="Arial" w:hAnsi="Arial" w:cs="Arial"/>
          <w:color w:val="000000"/>
          <w:sz w:val="20"/>
          <w:szCs w:val="20"/>
        </w:rPr>
        <w:t>Self-Evaluation</w:t>
      </w:r>
      <w:r w:rsidRPr="003959D2">
        <w:rPr>
          <w:rFonts w:ascii="Arial" w:hAnsi="Arial" w:cs="Arial"/>
          <w:color w:val="000000"/>
          <w:sz w:val="20"/>
          <w:szCs w:val="20"/>
        </w:rPr>
        <w:t xml:space="preserve"> </w:t>
      </w:r>
    </w:p>
    <w:p w14:paraId="40F26F65" w14:textId="77777777" w:rsidR="006C568F" w:rsidRPr="003959D2" w:rsidRDefault="006C568F">
      <w:pPr>
        <w:pStyle w:val="Default"/>
        <w:rPr>
          <w:rFonts w:ascii="Arial" w:hAnsi="Arial" w:cs="Arial"/>
          <w:sz w:val="20"/>
          <w:szCs w:val="20"/>
        </w:rPr>
      </w:pPr>
    </w:p>
    <w:p w14:paraId="2FA84C9C" w14:textId="77777777" w:rsidR="001F03BB" w:rsidRPr="003959D2" w:rsidRDefault="001F03BB">
      <w:pPr>
        <w:pStyle w:val="Default"/>
        <w:rPr>
          <w:rFonts w:ascii="Arial" w:hAnsi="Arial" w:cs="Arial"/>
          <w:sz w:val="20"/>
          <w:szCs w:val="20"/>
        </w:rPr>
      </w:pPr>
    </w:p>
    <w:p w14:paraId="668FCB1F" w14:textId="77777777" w:rsidR="001F03BB" w:rsidRPr="003959D2" w:rsidRDefault="001F03BB">
      <w:pPr>
        <w:pStyle w:val="Default"/>
        <w:rPr>
          <w:rFonts w:ascii="Arial" w:hAnsi="Arial" w:cs="Arial"/>
          <w:sz w:val="20"/>
          <w:szCs w:val="20"/>
        </w:rPr>
      </w:pPr>
    </w:p>
    <w:p w14:paraId="357044EC" w14:textId="77777777" w:rsidR="006C568F" w:rsidRPr="003959D2" w:rsidRDefault="00B02103">
      <w:pPr>
        <w:pStyle w:val="Default"/>
        <w:rPr>
          <w:rFonts w:ascii="Arial" w:hAnsi="Arial" w:cs="Arial"/>
          <w:b/>
          <w:sz w:val="20"/>
          <w:szCs w:val="20"/>
        </w:rPr>
      </w:pPr>
      <w:r w:rsidRPr="003959D2">
        <w:rPr>
          <w:rFonts w:ascii="Arial" w:hAnsi="Arial" w:cs="Arial"/>
          <w:b/>
          <w:sz w:val="20"/>
          <w:szCs w:val="20"/>
        </w:rPr>
        <w:t>Name:</w:t>
      </w:r>
      <w:r w:rsidR="006C568F" w:rsidRPr="003959D2">
        <w:rPr>
          <w:rFonts w:ascii="Arial" w:hAnsi="Arial" w:cs="Arial"/>
          <w:b/>
          <w:sz w:val="20"/>
          <w:szCs w:val="20"/>
        </w:rPr>
        <w:t xml:space="preserve">    </w:t>
      </w:r>
      <w:r w:rsidR="003001B6" w:rsidRPr="003959D2">
        <w:rPr>
          <w:rFonts w:ascii="Arial" w:hAnsi="Arial" w:cs="Arial"/>
          <w:b/>
          <w:sz w:val="20"/>
          <w:szCs w:val="20"/>
        </w:rPr>
        <w:t xml:space="preserve">     </w:t>
      </w:r>
      <w:r w:rsidRPr="003959D2">
        <w:rPr>
          <w:rFonts w:ascii="Arial" w:hAnsi="Arial" w:cs="Arial"/>
          <w:b/>
          <w:sz w:val="20"/>
          <w:szCs w:val="20"/>
        </w:rPr>
        <w:tab/>
      </w:r>
      <w:r w:rsidRPr="003959D2">
        <w:rPr>
          <w:rFonts w:ascii="Arial" w:hAnsi="Arial" w:cs="Arial"/>
          <w:b/>
          <w:sz w:val="20"/>
          <w:szCs w:val="20"/>
        </w:rPr>
        <w:tab/>
      </w:r>
      <w:r w:rsidRPr="003959D2">
        <w:rPr>
          <w:rFonts w:ascii="Arial" w:hAnsi="Arial" w:cs="Arial"/>
          <w:b/>
          <w:sz w:val="20"/>
          <w:szCs w:val="20"/>
        </w:rPr>
        <w:tab/>
      </w:r>
      <w:r w:rsidRPr="003959D2">
        <w:rPr>
          <w:rFonts w:ascii="Arial" w:hAnsi="Arial" w:cs="Arial"/>
          <w:b/>
          <w:sz w:val="20"/>
          <w:szCs w:val="20"/>
        </w:rPr>
        <w:tab/>
      </w:r>
      <w:r w:rsidRPr="003959D2">
        <w:rPr>
          <w:rFonts w:ascii="Arial" w:hAnsi="Arial" w:cs="Arial"/>
          <w:b/>
          <w:sz w:val="20"/>
          <w:szCs w:val="20"/>
        </w:rPr>
        <w:tab/>
      </w:r>
      <w:r w:rsidRPr="003959D2">
        <w:rPr>
          <w:rFonts w:ascii="Arial" w:hAnsi="Arial" w:cs="Arial"/>
          <w:b/>
          <w:sz w:val="20"/>
          <w:szCs w:val="20"/>
        </w:rPr>
        <w:tab/>
      </w:r>
      <w:r w:rsidRPr="003959D2">
        <w:rPr>
          <w:rFonts w:ascii="Arial" w:hAnsi="Arial" w:cs="Arial"/>
          <w:b/>
          <w:sz w:val="20"/>
          <w:szCs w:val="20"/>
        </w:rPr>
        <w:tab/>
      </w:r>
      <w:r w:rsidRPr="003959D2">
        <w:rPr>
          <w:rFonts w:ascii="Arial" w:hAnsi="Arial" w:cs="Arial"/>
          <w:b/>
          <w:sz w:val="20"/>
          <w:szCs w:val="20"/>
        </w:rPr>
        <w:tab/>
      </w:r>
      <w:r w:rsidR="003001B6" w:rsidRPr="003959D2">
        <w:rPr>
          <w:rFonts w:ascii="Arial" w:hAnsi="Arial" w:cs="Arial"/>
          <w:b/>
          <w:sz w:val="20"/>
          <w:szCs w:val="20"/>
        </w:rPr>
        <w:t xml:space="preserve">            </w:t>
      </w:r>
      <w:r w:rsidR="001F03BB" w:rsidRPr="003959D2">
        <w:rPr>
          <w:rFonts w:ascii="Arial" w:hAnsi="Arial" w:cs="Arial"/>
          <w:b/>
          <w:sz w:val="20"/>
          <w:szCs w:val="20"/>
        </w:rPr>
        <w:t xml:space="preserve">User </w:t>
      </w:r>
      <w:r w:rsidRPr="003959D2">
        <w:rPr>
          <w:rFonts w:ascii="Arial" w:hAnsi="Arial" w:cs="Arial"/>
          <w:b/>
          <w:sz w:val="20"/>
          <w:szCs w:val="20"/>
        </w:rPr>
        <w:t>ID:</w:t>
      </w:r>
    </w:p>
    <w:p w14:paraId="2F10D15A" w14:textId="77777777" w:rsidR="003001B6" w:rsidRPr="003959D2" w:rsidRDefault="003001B6">
      <w:pPr>
        <w:pStyle w:val="Default"/>
        <w:rPr>
          <w:rFonts w:ascii="Arial" w:hAnsi="Arial" w:cs="Arial"/>
          <w:b/>
          <w:sz w:val="20"/>
          <w:szCs w:val="20"/>
        </w:rPr>
      </w:pPr>
    </w:p>
    <w:p w14:paraId="333C2557" w14:textId="77777777" w:rsidR="00B02103" w:rsidRPr="003959D2" w:rsidRDefault="00B02103" w:rsidP="00B02103">
      <w:pPr>
        <w:widowControl/>
        <w:tabs>
          <w:tab w:val="left" w:pos="0"/>
        </w:tabs>
        <w:jc w:val="center"/>
        <w:rPr>
          <w:rFonts w:ascii="Arial" w:hAnsi="Arial" w:cs="Arial"/>
          <w:b/>
          <w:i/>
          <w:sz w:val="20"/>
          <w:szCs w:val="20"/>
        </w:rPr>
      </w:pPr>
      <w:r w:rsidRPr="003959D2">
        <w:rPr>
          <w:rFonts w:ascii="Arial" w:hAnsi="Arial" w:cs="Arial"/>
          <w:b/>
          <w:i/>
          <w:sz w:val="20"/>
          <w:szCs w:val="20"/>
        </w:rPr>
        <w:t xml:space="preserve">For </w:t>
      </w:r>
      <w:r w:rsidR="00091E72" w:rsidRPr="003959D2">
        <w:rPr>
          <w:rFonts w:ascii="Arial" w:hAnsi="Arial" w:cs="Arial"/>
          <w:b/>
          <w:i/>
          <w:sz w:val="20"/>
          <w:szCs w:val="20"/>
        </w:rPr>
        <w:t>directions,</w:t>
      </w:r>
      <w:r w:rsidRPr="003959D2">
        <w:rPr>
          <w:rFonts w:ascii="Arial" w:hAnsi="Arial" w:cs="Arial"/>
          <w:b/>
          <w:i/>
          <w:sz w:val="20"/>
          <w:szCs w:val="20"/>
        </w:rPr>
        <w:t xml:space="preserve"> refer to the </w:t>
      </w:r>
      <w:hyperlink r:id="rId6" w:history="1">
        <w:r w:rsidRPr="003959D2">
          <w:rPr>
            <w:rFonts w:ascii="Arial" w:hAnsi="Arial" w:cs="Arial"/>
            <w:b/>
            <w:i/>
            <w:color w:val="00B0F0"/>
            <w:sz w:val="20"/>
            <w:szCs w:val="20"/>
            <w:u w:val="single"/>
          </w:rPr>
          <w:t>Instructions for Completing Syllabus and Course Descriptions</w:t>
        </w:r>
      </w:hyperlink>
      <w:r w:rsidRPr="003959D2">
        <w:rPr>
          <w:rFonts w:ascii="Arial" w:hAnsi="Arial" w:cs="Arial"/>
          <w:b/>
          <w:i/>
          <w:color w:val="00B0F0"/>
          <w:sz w:val="20"/>
          <w:szCs w:val="20"/>
        </w:rPr>
        <w:t>.</w:t>
      </w:r>
      <w:r w:rsidRPr="003959D2">
        <w:rPr>
          <w:rFonts w:ascii="Arial" w:hAnsi="Arial" w:cs="Arial"/>
          <w:b/>
          <w:i/>
          <w:sz w:val="20"/>
          <w:szCs w:val="20"/>
        </w:rPr>
        <w:t xml:space="preserve">  </w:t>
      </w:r>
    </w:p>
    <w:p w14:paraId="25714490" w14:textId="77777777" w:rsidR="00B02103" w:rsidRPr="003959D2" w:rsidRDefault="00B02103" w:rsidP="00B02103">
      <w:pPr>
        <w:widowControl/>
        <w:tabs>
          <w:tab w:val="left" w:pos="0"/>
        </w:tabs>
        <w:jc w:val="center"/>
        <w:rPr>
          <w:rFonts w:ascii="Arial" w:hAnsi="Arial" w:cs="Arial"/>
          <w:b/>
          <w:i/>
          <w:sz w:val="20"/>
          <w:szCs w:val="20"/>
        </w:rPr>
      </w:pPr>
      <w:r w:rsidRPr="003959D2">
        <w:rPr>
          <w:rFonts w:ascii="Arial" w:hAnsi="Arial" w:cs="Arial"/>
          <w:b/>
          <w:i/>
          <w:sz w:val="20"/>
          <w:szCs w:val="20"/>
        </w:rPr>
        <w:t>Please save as a PDF document and upload via your applicant portal.</w:t>
      </w:r>
    </w:p>
    <w:p w14:paraId="05600682" w14:textId="77777777" w:rsidR="006C568F" w:rsidRPr="003959D2" w:rsidRDefault="006C568F">
      <w:pPr>
        <w:pStyle w:val="Default"/>
        <w:rPr>
          <w:rFonts w:ascii="Arial" w:hAnsi="Arial" w:cs="Arial"/>
          <w:sz w:val="20"/>
          <w:szCs w:val="20"/>
        </w:rPr>
      </w:pPr>
    </w:p>
    <w:tbl>
      <w:tblPr>
        <w:tblW w:w="14940" w:type="dxa"/>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4230"/>
        <w:gridCol w:w="3240"/>
        <w:gridCol w:w="3420"/>
      </w:tblGrid>
      <w:tr w:rsidR="001F03BB" w:rsidRPr="003959D2" w14:paraId="1644C2FC" w14:textId="77777777" w:rsidTr="003001B6">
        <w:tc>
          <w:tcPr>
            <w:tcW w:w="1890" w:type="dxa"/>
            <w:tcBorders>
              <w:top w:val="double" w:sz="4" w:space="0" w:color="auto"/>
            </w:tcBorders>
          </w:tcPr>
          <w:p w14:paraId="4FE6538F" w14:textId="77777777" w:rsidR="001F03BB" w:rsidRPr="003959D2" w:rsidRDefault="001F03BB" w:rsidP="001F03BB">
            <w:pPr>
              <w:spacing w:before="60" w:after="60"/>
              <w:jc w:val="center"/>
              <w:rPr>
                <w:rFonts w:ascii="Arial" w:hAnsi="Arial" w:cs="Arial"/>
                <w:b/>
                <w:bCs/>
                <w:color w:val="000000"/>
                <w:sz w:val="20"/>
                <w:szCs w:val="20"/>
              </w:rPr>
            </w:pPr>
            <w:r w:rsidRPr="003959D2">
              <w:rPr>
                <w:rFonts w:ascii="Arial" w:hAnsi="Arial" w:cs="Arial"/>
                <w:b/>
                <w:bCs/>
                <w:color w:val="000000"/>
                <w:sz w:val="20"/>
                <w:szCs w:val="20"/>
              </w:rPr>
              <w:t xml:space="preserve">Exam Number </w:t>
            </w:r>
          </w:p>
        </w:tc>
        <w:tc>
          <w:tcPr>
            <w:tcW w:w="2160" w:type="dxa"/>
            <w:tcBorders>
              <w:top w:val="double" w:sz="4" w:space="0" w:color="auto"/>
            </w:tcBorders>
          </w:tcPr>
          <w:p w14:paraId="522086D7" w14:textId="77777777" w:rsidR="001F03BB" w:rsidRPr="003959D2" w:rsidRDefault="001F03BB">
            <w:pPr>
              <w:spacing w:before="60" w:after="60"/>
              <w:jc w:val="center"/>
              <w:rPr>
                <w:rFonts w:ascii="Arial" w:hAnsi="Arial" w:cs="Arial"/>
                <w:b/>
                <w:bCs/>
                <w:color w:val="000000"/>
                <w:sz w:val="20"/>
                <w:szCs w:val="20"/>
              </w:rPr>
            </w:pPr>
            <w:r w:rsidRPr="003959D2">
              <w:rPr>
                <w:rFonts w:ascii="Arial" w:hAnsi="Arial" w:cs="Arial"/>
                <w:b/>
                <w:bCs/>
                <w:color w:val="000000"/>
                <w:sz w:val="20"/>
                <w:szCs w:val="20"/>
              </w:rPr>
              <w:t xml:space="preserve">Exam Name </w:t>
            </w:r>
          </w:p>
        </w:tc>
        <w:tc>
          <w:tcPr>
            <w:tcW w:w="4230" w:type="dxa"/>
            <w:tcBorders>
              <w:top w:val="double" w:sz="4" w:space="0" w:color="auto"/>
            </w:tcBorders>
          </w:tcPr>
          <w:p w14:paraId="44E1C38B" w14:textId="77777777" w:rsidR="003001B6" w:rsidRPr="003959D2" w:rsidRDefault="001F03BB">
            <w:pPr>
              <w:spacing w:before="60" w:after="60"/>
              <w:jc w:val="center"/>
              <w:rPr>
                <w:rFonts w:ascii="Arial" w:hAnsi="Arial" w:cs="Arial"/>
                <w:b/>
                <w:bCs/>
                <w:color w:val="000000"/>
                <w:sz w:val="20"/>
                <w:szCs w:val="20"/>
              </w:rPr>
            </w:pPr>
            <w:r w:rsidRPr="003959D2">
              <w:rPr>
                <w:rFonts w:ascii="Arial" w:hAnsi="Arial" w:cs="Arial"/>
                <w:b/>
                <w:bCs/>
                <w:color w:val="000000"/>
                <w:sz w:val="20"/>
                <w:szCs w:val="20"/>
              </w:rPr>
              <w:t xml:space="preserve">Applicant’s Self-Evaluation – </w:t>
            </w:r>
          </w:p>
          <w:p w14:paraId="24177261" w14:textId="77777777" w:rsidR="001F03BB" w:rsidRPr="003959D2" w:rsidRDefault="001F03BB">
            <w:pPr>
              <w:spacing w:before="60" w:after="60"/>
              <w:jc w:val="center"/>
              <w:rPr>
                <w:rFonts w:ascii="Arial" w:hAnsi="Arial" w:cs="Arial"/>
                <w:b/>
                <w:bCs/>
                <w:color w:val="000000"/>
                <w:sz w:val="20"/>
                <w:szCs w:val="20"/>
              </w:rPr>
            </w:pPr>
            <w:r w:rsidRPr="003959D2">
              <w:rPr>
                <w:rFonts w:ascii="Arial" w:hAnsi="Arial" w:cs="Arial"/>
                <w:b/>
                <w:bCs/>
                <w:color w:val="000000"/>
                <w:sz w:val="20"/>
                <w:szCs w:val="20"/>
              </w:rPr>
              <w:t>Course Equivalent Code</w:t>
            </w:r>
          </w:p>
        </w:tc>
        <w:tc>
          <w:tcPr>
            <w:tcW w:w="3240" w:type="dxa"/>
            <w:tcBorders>
              <w:top w:val="double" w:sz="4" w:space="0" w:color="auto"/>
            </w:tcBorders>
          </w:tcPr>
          <w:p w14:paraId="328BC6A2" w14:textId="77777777" w:rsidR="001F03BB" w:rsidRPr="003959D2" w:rsidRDefault="001F03BB">
            <w:pPr>
              <w:spacing w:before="60" w:after="60"/>
              <w:jc w:val="center"/>
              <w:rPr>
                <w:rFonts w:ascii="Arial" w:hAnsi="Arial" w:cs="Arial"/>
                <w:b/>
                <w:bCs/>
                <w:color w:val="000000"/>
                <w:sz w:val="20"/>
                <w:szCs w:val="20"/>
              </w:rPr>
            </w:pPr>
            <w:r w:rsidRPr="003959D2">
              <w:rPr>
                <w:rFonts w:ascii="Arial" w:hAnsi="Arial" w:cs="Arial"/>
                <w:b/>
                <w:bCs/>
                <w:color w:val="000000"/>
                <w:sz w:val="20"/>
                <w:szCs w:val="20"/>
              </w:rPr>
              <w:t>Page Number Reference</w:t>
            </w:r>
          </w:p>
        </w:tc>
        <w:tc>
          <w:tcPr>
            <w:tcW w:w="3420" w:type="dxa"/>
            <w:tcBorders>
              <w:top w:val="double" w:sz="4" w:space="0" w:color="auto"/>
            </w:tcBorders>
          </w:tcPr>
          <w:p w14:paraId="3750150F" w14:textId="77777777" w:rsidR="001F03BB" w:rsidRPr="003959D2" w:rsidRDefault="001F03BB">
            <w:pPr>
              <w:spacing w:before="60" w:after="60"/>
              <w:jc w:val="center"/>
              <w:rPr>
                <w:rFonts w:ascii="Arial" w:hAnsi="Arial" w:cs="Arial"/>
                <w:b/>
                <w:bCs/>
                <w:color w:val="000000"/>
                <w:sz w:val="20"/>
                <w:szCs w:val="20"/>
              </w:rPr>
            </w:pPr>
            <w:r w:rsidRPr="003959D2">
              <w:rPr>
                <w:rFonts w:ascii="Arial" w:hAnsi="Arial" w:cs="Arial"/>
                <w:b/>
                <w:bCs/>
                <w:color w:val="000000"/>
                <w:sz w:val="20"/>
                <w:szCs w:val="20"/>
              </w:rPr>
              <w:t>For Office Use Only</w:t>
            </w:r>
          </w:p>
        </w:tc>
      </w:tr>
      <w:tr w:rsidR="001F03BB" w:rsidRPr="003959D2" w14:paraId="76716E4A" w14:textId="77777777" w:rsidTr="00091E72">
        <w:tc>
          <w:tcPr>
            <w:tcW w:w="14940" w:type="dxa"/>
            <w:gridSpan w:val="5"/>
            <w:shd w:val="clear" w:color="auto" w:fill="595959"/>
          </w:tcPr>
          <w:p w14:paraId="66F8EB8D" w14:textId="77777777" w:rsidR="001F03BB" w:rsidRPr="003959D2" w:rsidRDefault="001F03BB">
            <w:pPr>
              <w:spacing w:before="60" w:after="60"/>
              <w:jc w:val="center"/>
              <w:rPr>
                <w:rFonts w:ascii="Arial" w:hAnsi="Arial" w:cs="Arial"/>
                <w:b/>
                <w:bCs/>
                <w:color w:val="FFFFFF"/>
                <w:sz w:val="20"/>
                <w:szCs w:val="20"/>
              </w:rPr>
            </w:pPr>
            <w:r w:rsidRPr="003959D2">
              <w:rPr>
                <w:rFonts w:ascii="Arial" w:hAnsi="Arial" w:cs="Arial"/>
                <w:b/>
                <w:bCs/>
                <w:color w:val="FFFFFF"/>
                <w:sz w:val="20"/>
                <w:szCs w:val="20"/>
              </w:rPr>
              <w:t>Basic Studies (5 Required)</w:t>
            </w:r>
          </w:p>
        </w:tc>
      </w:tr>
      <w:tr w:rsidR="001F03BB" w:rsidRPr="003959D2" w14:paraId="18873702" w14:textId="77777777" w:rsidTr="003001B6">
        <w:tc>
          <w:tcPr>
            <w:tcW w:w="1890" w:type="dxa"/>
          </w:tcPr>
          <w:p w14:paraId="78A10690" w14:textId="77777777" w:rsidR="001F03BB" w:rsidRPr="003959D2" w:rsidRDefault="003001B6"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04-BS-1 </w:t>
            </w:r>
          </w:p>
        </w:tc>
        <w:tc>
          <w:tcPr>
            <w:tcW w:w="2160" w:type="dxa"/>
          </w:tcPr>
          <w:p w14:paraId="5485C1EA" w14:textId="77777777" w:rsidR="001F03BB" w:rsidRPr="003959D2" w:rsidRDefault="001F03BB">
            <w:pPr>
              <w:spacing w:before="60" w:after="60"/>
              <w:jc w:val="both"/>
              <w:rPr>
                <w:rFonts w:ascii="Arial" w:hAnsi="Arial" w:cs="Arial"/>
                <w:bCs/>
                <w:color w:val="000000"/>
                <w:sz w:val="20"/>
                <w:szCs w:val="20"/>
              </w:rPr>
            </w:pPr>
            <w:r w:rsidRPr="003959D2">
              <w:rPr>
                <w:rFonts w:ascii="Arial" w:hAnsi="Arial" w:cs="Arial"/>
                <w:bCs/>
                <w:color w:val="000000"/>
                <w:sz w:val="20"/>
                <w:szCs w:val="20"/>
              </w:rPr>
              <w:t>Mathematics</w:t>
            </w:r>
          </w:p>
        </w:tc>
        <w:tc>
          <w:tcPr>
            <w:tcW w:w="4230" w:type="dxa"/>
          </w:tcPr>
          <w:p w14:paraId="2A6D14BC" w14:textId="77777777" w:rsidR="001F03BB" w:rsidRPr="003959D2" w:rsidRDefault="001F03BB">
            <w:pPr>
              <w:spacing w:before="60" w:after="60"/>
              <w:jc w:val="both"/>
              <w:rPr>
                <w:rFonts w:ascii="Arial" w:hAnsi="Arial" w:cs="Arial"/>
                <w:b/>
                <w:bCs/>
                <w:color w:val="000000"/>
                <w:sz w:val="20"/>
                <w:szCs w:val="20"/>
              </w:rPr>
            </w:pPr>
          </w:p>
        </w:tc>
        <w:tc>
          <w:tcPr>
            <w:tcW w:w="3240" w:type="dxa"/>
          </w:tcPr>
          <w:p w14:paraId="35C14B43" w14:textId="77777777" w:rsidR="001F03BB" w:rsidRPr="003959D2" w:rsidRDefault="001F03BB">
            <w:pPr>
              <w:spacing w:before="60" w:after="60"/>
              <w:jc w:val="both"/>
              <w:rPr>
                <w:rFonts w:ascii="Arial" w:hAnsi="Arial" w:cs="Arial"/>
                <w:b/>
                <w:bCs/>
                <w:color w:val="000000"/>
                <w:sz w:val="20"/>
                <w:szCs w:val="20"/>
              </w:rPr>
            </w:pPr>
          </w:p>
        </w:tc>
        <w:tc>
          <w:tcPr>
            <w:tcW w:w="3420" w:type="dxa"/>
          </w:tcPr>
          <w:p w14:paraId="53711072"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3390CDB7" w14:textId="77777777" w:rsidR="001F03BB" w:rsidRPr="003959D2" w:rsidRDefault="001F03BB" w:rsidP="005A7AE3">
            <w:pPr>
              <w:widowControl/>
              <w:tabs>
                <w:tab w:val="left" w:pos="0"/>
              </w:tabs>
              <w:spacing w:after="58"/>
              <w:jc w:val="center"/>
              <w:rPr>
                <w:rFonts w:ascii="Arial" w:hAnsi="Arial" w:cs="Arial"/>
                <w:sz w:val="20"/>
                <w:szCs w:val="20"/>
              </w:rPr>
            </w:pPr>
          </w:p>
          <w:p w14:paraId="5530B953"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494288CF" w14:textId="77777777" w:rsidR="001F03BB" w:rsidRPr="003959D2" w:rsidRDefault="001F03BB">
            <w:pPr>
              <w:spacing w:before="60" w:after="60"/>
              <w:jc w:val="both"/>
              <w:rPr>
                <w:rFonts w:ascii="Arial" w:hAnsi="Arial" w:cs="Arial"/>
                <w:b/>
                <w:bCs/>
                <w:color w:val="000000"/>
                <w:sz w:val="20"/>
                <w:szCs w:val="20"/>
              </w:rPr>
            </w:pPr>
          </w:p>
        </w:tc>
      </w:tr>
      <w:tr w:rsidR="001F03BB" w:rsidRPr="003959D2" w14:paraId="20578CA3" w14:textId="77777777" w:rsidTr="003001B6">
        <w:tc>
          <w:tcPr>
            <w:tcW w:w="1890" w:type="dxa"/>
          </w:tcPr>
          <w:p w14:paraId="1655F7FC" w14:textId="77777777" w:rsidR="001F03BB" w:rsidRPr="003959D2" w:rsidRDefault="003001B6" w:rsidP="003001B6">
            <w:pPr>
              <w:spacing w:before="60" w:after="60"/>
              <w:rPr>
                <w:rFonts w:ascii="Arial" w:hAnsi="Arial" w:cs="Arial"/>
                <w:sz w:val="20"/>
                <w:szCs w:val="20"/>
              </w:rPr>
            </w:pPr>
            <w:r w:rsidRPr="003959D2">
              <w:rPr>
                <w:rFonts w:ascii="Arial" w:hAnsi="Arial" w:cs="Arial"/>
                <w:sz w:val="20"/>
                <w:szCs w:val="20"/>
              </w:rPr>
              <w:t xml:space="preserve">04-BS-2 </w:t>
            </w:r>
            <w:r w:rsidR="001F03BB" w:rsidRPr="003959D2">
              <w:rPr>
                <w:rFonts w:ascii="Arial" w:hAnsi="Arial" w:cs="Arial"/>
                <w:sz w:val="20"/>
                <w:szCs w:val="20"/>
              </w:rPr>
              <w:t xml:space="preserve"> </w:t>
            </w:r>
          </w:p>
        </w:tc>
        <w:tc>
          <w:tcPr>
            <w:tcW w:w="2160" w:type="dxa"/>
          </w:tcPr>
          <w:p w14:paraId="7B17311F" w14:textId="77777777" w:rsidR="001F03BB" w:rsidRPr="003959D2" w:rsidRDefault="001F03BB">
            <w:pPr>
              <w:spacing w:before="60" w:after="60"/>
              <w:jc w:val="both"/>
              <w:rPr>
                <w:rFonts w:ascii="Arial" w:hAnsi="Arial" w:cs="Arial"/>
                <w:bCs/>
                <w:color w:val="000000"/>
                <w:sz w:val="20"/>
                <w:szCs w:val="20"/>
              </w:rPr>
            </w:pPr>
            <w:r w:rsidRPr="003959D2">
              <w:rPr>
                <w:rFonts w:ascii="Arial" w:hAnsi="Arial" w:cs="Arial"/>
                <w:bCs/>
                <w:color w:val="000000"/>
                <w:sz w:val="20"/>
                <w:szCs w:val="20"/>
              </w:rPr>
              <w:t>Probability</w:t>
            </w:r>
            <w:r w:rsidR="003001B6" w:rsidRPr="003959D2">
              <w:rPr>
                <w:rFonts w:ascii="Arial" w:hAnsi="Arial" w:cs="Arial"/>
                <w:bCs/>
                <w:color w:val="000000"/>
                <w:sz w:val="20"/>
                <w:szCs w:val="20"/>
              </w:rPr>
              <w:br/>
              <w:t xml:space="preserve">and </w:t>
            </w:r>
            <w:r w:rsidRPr="003959D2">
              <w:rPr>
                <w:rFonts w:ascii="Arial" w:hAnsi="Arial" w:cs="Arial"/>
                <w:bCs/>
                <w:color w:val="000000"/>
                <w:sz w:val="20"/>
                <w:szCs w:val="20"/>
              </w:rPr>
              <w:t>Statistics</w:t>
            </w:r>
          </w:p>
        </w:tc>
        <w:tc>
          <w:tcPr>
            <w:tcW w:w="4230" w:type="dxa"/>
          </w:tcPr>
          <w:p w14:paraId="43C46367" w14:textId="77777777" w:rsidR="001F03BB" w:rsidRPr="003959D2" w:rsidRDefault="001F03BB">
            <w:pPr>
              <w:spacing w:before="60" w:after="60"/>
              <w:jc w:val="both"/>
              <w:rPr>
                <w:rFonts w:ascii="Arial" w:hAnsi="Arial" w:cs="Arial"/>
                <w:b/>
                <w:bCs/>
                <w:color w:val="000000"/>
                <w:sz w:val="20"/>
                <w:szCs w:val="20"/>
              </w:rPr>
            </w:pPr>
          </w:p>
        </w:tc>
        <w:tc>
          <w:tcPr>
            <w:tcW w:w="3240" w:type="dxa"/>
          </w:tcPr>
          <w:p w14:paraId="60264B0C" w14:textId="77777777" w:rsidR="001F03BB" w:rsidRPr="003959D2" w:rsidRDefault="001F03BB">
            <w:pPr>
              <w:spacing w:before="60" w:after="60"/>
              <w:jc w:val="both"/>
              <w:rPr>
                <w:rFonts w:ascii="Arial" w:hAnsi="Arial" w:cs="Arial"/>
                <w:b/>
                <w:bCs/>
                <w:color w:val="000000"/>
                <w:sz w:val="20"/>
                <w:szCs w:val="20"/>
              </w:rPr>
            </w:pPr>
          </w:p>
        </w:tc>
        <w:tc>
          <w:tcPr>
            <w:tcW w:w="3420" w:type="dxa"/>
          </w:tcPr>
          <w:p w14:paraId="3819E307"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 xml:space="preserve"> No Credit</w:t>
            </w:r>
          </w:p>
          <w:p w14:paraId="54274AF3" w14:textId="77777777" w:rsidR="001F03BB" w:rsidRPr="003959D2" w:rsidRDefault="001F03BB" w:rsidP="005A7AE3">
            <w:pPr>
              <w:widowControl/>
              <w:tabs>
                <w:tab w:val="left" w:pos="0"/>
              </w:tabs>
              <w:spacing w:after="58"/>
              <w:jc w:val="center"/>
              <w:rPr>
                <w:rFonts w:ascii="Arial" w:hAnsi="Arial" w:cs="Arial"/>
                <w:sz w:val="20"/>
                <w:szCs w:val="20"/>
              </w:rPr>
            </w:pPr>
          </w:p>
          <w:p w14:paraId="02732A17"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172277B8" w14:textId="77777777" w:rsidR="001F03BB" w:rsidRPr="003959D2" w:rsidRDefault="001F03BB">
            <w:pPr>
              <w:spacing w:before="60" w:after="60"/>
              <w:jc w:val="both"/>
              <w:rPr>
                <w:rFonts w:ascii="Arial" w:hAnsi="Arial" w:cs="Arial"/>
                <w:b/>
                <w:bCs/>
                <w:color w:val="000000"/>
                <w:sz w:val="20"/>
                <w:szCs w:val="20"/>
              </w:rPr>
            </w:pPr>
          </w:p>
        </w:tc>
      </w:tr>
      <w:tr w:rsidR="001F03BB" w:rsidRPr="003959D2" w14:paraId="0DAE8A67" w14:textId="77777777" w:rsidTr="003001B6">
        <w:tc>
          <w:tcPr>
            <w:tcW w:w="1890" w:type="dxa"/>
          </w:tcPr>
          <w:p w14:paraId="59BB1BEF" w14:textId="77777777" w:rsidR="001F03BB" w:rsidRPr="003959D2" w:rsidRDefault="003001B6"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04-BS-3 </w:t>
            </w:r>
          </w:p>
        </w:tc>
        <w:tc>
          <w:tcPr>
            <w:tcW w:w="2160" w:type="dxa"/>
          </w:tcPr>
          <w:p w14:paraId="7A2B8E0A" w14:textId="77777777" w:rsidR="001F03BB" w:rsidRPr="003959D2" w:rsidRDefault="003001B6">
            <w:pPr>
              <w:spacing w:before="60" w:after="60"/>
              <w:jc w:val="both"/>
              <w:rPr>
                <w:rFonts w:ascii="Arial" w:hAnsi="Arial" w:cs="Arial"/>
                <w:bCs/>
                <w:color w:val="000000"/>
                <w:sz w:val="20"/>
                <w:szCs w:val="20"/>
              </w:rPr>
            </w:pPr>
            <w:r w:rsidRPr="003959D2">
              <w:rPr>
                <w:rFonts w:ascii="Arial" w:hAnsi="Arial" w:cs="Arial"/>
                <w:bCs/>
                <w:color w:val="000000"/>
                <w:sz w:val="20"/>
                <w:szCs w:val="20"/>
              </w:rPr>
              <w:t xml:space="preserve">Statics </w:t>
            </w:r>
            <w:r w:rsidRPr="003959D2">
              <w:rPr>
                <w:rFonts w:ascii="Arial" w:hAnsi="Arial" w:cs="Arial"/>
                <w:bCs/>
                <w:color w:val="000000"/>
                <w:sz w:val="20"/>
                <w:szCs w:val="20"/>
              </w:rPr>
              <w:br/>
              <w:t>and Dynamics</w:t>
            </w:r>
          </w:p>
        </w:tc>
        <w:tc>
          <w:tcPr>
            <w:tcW w:w="4230" w:type="dxa"/>
          </w:tcPr>
          <w:p w14:paraId="73F51D40" w14:textId="77777777" w:rsidR="001F03BB" w:rsidRPr="003959D2" w:rsidRDefault="001F03BB">
            <w:pPr>
              <w:spacing w:before="60" w:after="60"/>
              <w:jc w:val="both"/>
              <w:rPr>
                <w:rFonts w:ascii="Arial" w:hAnsi="Arial" w:cs="Arial"/>
                <w:b/>
                <w:bCs/>
                <w:color w:val="000000"/>
                <w:sz w:val="20"/>
                <w:szCs w:val="20"/>
              </w:rPr>
            </w:pPr>
          </w:p>
        </w:tc>
        <w:tc>
          <w:tcPr>
            <w:tcW w:w="3240" w:type="dxa"/>
          </w:tcPr>
          <w:p w14:paraId="1D7017C3" w14:textId="77777777" w:rsidR="001F03BB" w:rsidRPr="003959D2" w:rsidRDefault="001F03BB">
            <w:pPr>
              <w:spacing w:before="60" w:after="60"/>
              <w:jc w:val="both"/>
              <w:rPr>
                <w:rFonts w:ascii="Arial" w:hAnsi="Arial" w:cs="Arial"/>
                <w:b/>
                <w:bCs/>
                <w:color w:val="000000"/>
                <w:sz w:val="20"/>
                <w:szCs w:val="20"/>
              </w:rPr>
            </w:pPr>
          </w:p>
        </w:tc>
        <w:tc>
          <w:tcPr>
            <w:tcW w:w="3420" w:type="dxa"/>
          </w:tcPr>
          <w:p w14:paraId="704C62E3"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 xml:space="preserve"> No Credit</w:t>
            </w:r>
          </w:p>
          <w:p w14:paraId="3D7A9082" w14:textId="77777777" w:rsidR="001F03BB" w:rsidRPr="003959D2" w:rsidRDefault="001F03BB" w:rsidP="005A7AE3">
            <w:pPr>
              <w:widowControl/>
              <w:tabs>
                <w:tab w:val="left" w:pos="0"/>
              </w:tabs>
              <w:spacing w:after="58"/>
              <w:jc w:val="center"/>
              <w:rPr>
                <w:rFonts w:ascii="Arial" w:hAnsi="Arial" w:cs="Arial"/>
                <w:sz w:val="20"/>
                <w:szCs w:val="20"/>
              </w:rPr>
            </w:pPr>
          </w:p>
          <w:p w14:paraId="22069063"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70DDF28A" w14:textId="77777777" w:rsidR="001F03BB" w:rsidRPr="003959D2" w:rsidRDefault="001F03BB">
            <w:pPr>
              <w:spacing w:before="60" w:after="60"/>
              <w:jc w:val="both"/>
              <w:rPr>
                <w:rFonts w:ascii="Arial" w:hAnsi="Arial" w:cs="Arial"/>
                <w:b/>
                <w:bCs/>
                <w:color w:val="000000"/>
                <w:sz w:val="20"/>
                <w:szCs w:val="20"/>
              </w:rPr>
            </w:pPr>
          </w:p>
        </w:tc>
      </w:tr>
      <w:tr w:rsidR="001F03BB" w:rsidRPr="003959D2" w14:paraId="03AE1C0B" w14:textId="77777777" w:rsidTr="003001B6">
        <w:tc>
          <w:tcPr>
            <w:tcW w:w="1890" w:type="dxa"/>
          </w:tcPr>
          <w:p w14:paraId="7C00450A" w14:textId="77777777" w:rsidR="001F03BB" w:rsidRPr="003959D2" w:rsidRDefault="003001B6"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04-BS-6 </w:t>
            </w:r>
          </w:p>
        </w:tc>
        <w:tc>
          <w:tcPr>
            <w:tcW w:w="2160" w:type="dxa"/>
          </w:tcPr>
          <w:p w14:paraId="3165969B" w14:textId="77777777" w:rsidR="001F03BB" w:rsidRPr="003959D2" w:rsidRDefault="003001B6">
            <w:pPr>
              <w:spacing w:before="60" w:after="60"/>
              <w:jc w:val="both"/>
              <w:rPr>
                <w:rFonts w:ascii="Arial" w:hAnsi="Arial" w:cs="Arial"/>
                <w:b/>
                <w:bCs/>
                <w:color w:val="000000"/>
                <w:sz w:val="20"/>
                <w:szCs w:val="20"/>
              </w:rPr>
            </w:pPr>
            <w:r w:rsidRPr="003959D2">
              <w:rPr>
                <w:rFonts w:ascii="Arial" w:hAnsi="Arial" w:cs="Arial"/>
                <w:color w:val="000000"/>
                <w:sz w:val="20"/>
                <w:szCs w:val="20"/>
              </w:rPr>
              <w:t>Mechanics</w:t>
            </w:r>
            <w:r w:rsidRPr="003959D2">
              <w:rPr>
                <w:rFonts w:ascii="Arial" w:hAnsi="Arial" w:cs="Arial"/>
                <w:color w:val="000000"/>
                <w:sz w:val="20"/>
                <w:szCs w:val="20"/>
              </w:rPr>
              <w:br/>
              <w:t>of Materials</w:t>
            </w:r>
          </w:p>
        </w:tc>
        <w:tc>
          <w:tcPr>
            <w:tcW w:w="4230" w:type="dxa"/>
          </w:tcPr>
          <w:p w14:paraId="214F8975" w14:textId="77777777" w:rsidR="001F03BB" w:rsidRPr="003959D2" w:rsidRDefault="001F03BB">
            <w:pPr>
              <w:spacing w:before="60" w:after="60"/>
              <w:jc w:val="both"/>
              <w:rPr>
                <w:rFonts w:ascii="Arial" w:hAnsi="Arial" w:cs="Arial"/>
                <w:b/>
                <w:bCs/>
                <w:color w:val="000000"/>
                <w:sz w:val="20"/>
                <w:szCs w:val="20"/>
              </w:rPr>
            </w:pPr>
          </w:p>
        </w:tc>
        <w:tc>
          <w:tcPr>
            <w:tcW w:w="3240" w:type="dxa"/>
          </w:tcPr>
          <w:p w14:paraId="03591C7B" w14:textId="77777777" w:rsidR="001F03BB" w:rsidRPr="003959D2" w:rsidRDefault="001F03BB">
            <w:pPr>
              <w:spacing w:before="60" w:after="60"/>
              <w:jc w:val="both"/>
              <w:rPr>
                <w:rFonts w:ascii="Arial" w:hAnsi="Arial" w:cs="Arial"/>
                <w:b/>
                <w:bCs/>
                <w:color w:val="000000"/>
                <w:sz w:val="20"/>
                <w:szCs w:val="20"/>
              </w:rPr>
            </w:pPr>
          </w:p>
        </w:tc>
        <w:tc>
          <w:tcPr>
            <w:tcW w:w="3420" w:type="dxa"/>
          </w:tcPr>
          <w:p w14:paraId="0CA65F65"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65A66ED2" w14:textId="77777777" w:rsidR="001F03BB" w:rsidRPr="003959D2" w:rsidRDefault="001F03BB" w:rsidP="005A7AE3">
            <w:pPr>
              <w:widowControl/>
              <w:tabs>
                <w:tab w:val="left" w:pos="0"/>
              </w:tabs>
              <w:spacing w:after="58"/>
              <w:jc w:val="center"/>
              <w:rPr>
                <w:rFonts w:ascii="Arial" w:hAnsi="Arial" w:cs="Arial"/>
                <w:sz w:val="20"/>
                <w:szCs w:val="20"/>
              </w:rPr>
            </w:pPr>
          </w:p>
          <w:p w14:paraId="3CF652EB"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50D7D909" w14:textId="77777777" w:rsidR="001F03BB" w:rsidRPr="003959D2" w:rsidRDefault="001F03BB">
            <w:pPr>
              <w:spacing w:before="60" w:after="60"/>
              <w:jc w:val="both"/>
              <w:rPr>
                <w:rFonts w:ascii="Arial" w:hAnsi="Arial" w:cs="Arial"/>
                <w:b/>
                <w:bCs/>
                <w:color w:val="000000"/>
                <w:sz w:val="20"/>
                <w:szCs w:val="20"/>
              </w:rPr>
            </w:pPr>
          </w:p>
        </w:tc>
      </w:tr>
      <w:tr w:rsidR="001F03BB" w:rsidRPr="003959D2" w14:paraId="29C5CAB3" w14:textId="77777777" w:rsidTr="003001B6">
        <w:tc>
          <w:tcPr>
            <w:tcW w:w="1890" w:type="dxa"/>
          </w:tcPr>
          <w:p w14:paraId="49768971" w14:textId="77777777" w:rsidR="001F03BB" w:rsidRPr="003959D2" w:rsidRDefault="00B02103"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04-BS-14 </w:t>
            </w:r>
          </w:p>
        </w:tc>
        <w:tc>
          <w:tcPr>
            <w:tcW w:w="2160" w:type="dxa"/>
          </w:tcPr>
          <w:p w14:paraId="63839DC6" w14:textId="77777777" w:rsidR="001F03BB" w:rsidRPr="003959D2" w:rsidRDefault="003001B6">
            <w:pPr>
              <w:spacing w:before="60" w:after="60"/>
              <w:rPr>
                <w:rFonts w:ascii="Arial" w:hAnsi="Arial" w:cs="Arial"/>
                <w:bCs/>
                <w:color w:val="000000"/>
                <w:sz w:val="20"/>
                <w:szCs w:val="20"/>
              </w:rPr>
            </w:pPr>
            <w:r w:rsidRPr="003959D2">
              <w:rPr>
                <w:rFonts w:ascii="Arial" w:hAnsi="Arial" w:cs="Arial"/>
                <w:bCs/>
                <w:color w:val="000000"/>
                <w:sz w:val="20"/>
                <w:szCs w:val="20"/>
              </w:rPr>
              <w:t>Geology</w:t>
            </w:r>
          </w:p>
        </w:tc>
        <w:tc>
          <w:tcPr>
            <w:tcW w:w="4230" w:type="dxa"/>
          </w:tcPr>
          <w:p w14:paraId="4B489A15" w14:textId="77777777" w:rsidR="001F03BB" w:rsidRPr="003959D2" w:rsidRDefault="001F03BB">
            <w:pPr>
              <w:spacing w:before="60" w:after="60"/>
              <w:rPr>
                <w:rFonts w:ascii="Arial" w:hAnsi="Arial" w:cs="Arial"/>
                <w:b/>
                <w:bCs/>
                <w:color w:val="000000"/>
                <w:sz w:val="20"/>
                <w:szCs w:val="20"/>
              </w:rPr>
            </w:pPr>
          </w:p>
        </w:tc>
        <w:tc>
          <w:tcPr>
            <w:tcW w:w="3240" w:type="dxa"/>
          </w:tcPr>
          <w:p w14:paraId="3B4BF9B6" w14:textId="77777777" w:rsidR="001F03BB" w:rsidRPr="003959D2" w:rsidRDefault="001F03BB">
            <w:pPr>
              <w:spacing w:before="60" w:after="60"/>
              <w:rPr>
                <w:rFonts w:ascii="Arial" w:hAnsi="Arial" w:cs="Arial"/>
                <w:b/>
                <w:bCs/>
                <w:color w:val="000000"/>
                <w:sz w:val="20"/>
                <w:szCs w:val="20"/>
              </w:rPr>
            </w:pPr>
          </w:p>
        </w:tc>
        <w:tc>
          <w:tcPr>
            <w:tcW w:w="3420" w:type="dxa"/>
          </w:tcPr>
          <w:p w14:paraId="6CB78C0A"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 xml:space="preserve"> No Credit</w:t>
            </w:r>
          </w:p>
          <w:p w14:paraId="58843C10" w14:textId="77777777" w:rsidR="001F03BB" w:rsidRPr="003959D2" w:rsidRDefault="001F03BB" w:rsidP="005A7AE3">
            <w:pPr>
              <w:widowControl/>
              <w:tabs>
                <w:tab w:val="left" w:pos="0"/>
              </w:tabs>
              <w:spacing w:after="58"/>
              <w:jc w:val="center"/>
              <w:rPr>
                <w:rFonts w:ascii="Arial" w:hAnsi="Arial" w:cs="Arial"/>
                <w:sz w:val="20"/>
                <w:szCs w:val="20"/>
              </w:rPr>
            </w:pPr>
          </w:p>
          <w:p w14:paraId="64012952"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lastRenderedPageBreak/>
              <w:t>Comments</w:t>
            </w:r>
          </w:p>
          <w:p w14:paraId="1B9B2421" w14:textId="77777777" w:rsidR="001F03BB" w:rsidRPr="003959D2" w:rsidRDefault="001F03BB">
            <w:pPr>
              <w:spacing w:before="60" w:after="60"/>
              <w:rPr>
                <w:rFonts w:ascii="Arial" w:hAnsi="Arial" w:cs="Arial"/>
                <w:b/>
                <w:bCs/>
                <w:color w:val="000000"/>
                <w:sz w:val="20"/>
                <w:szCs w:val="20"/>
              </w:rPr>
            </w:pPr>
          </w:p>
        </w:tc>
      </w:tr>
      <w:tr w:rsidR="003001B6" w:rsidRPr="003959D2" w14:paraId="620C2928" w14:textId="77777777" w:rsidTr="00091E72">
        <w:tc>
          <w:tcPr>
            <w:tcW w:w="14940" w:type="dxa"/>
            <w:gridSpan w:val="5"/>
            <w:shd w:val="clear" w:color="auto" w:fill="595959"/>
          </w:tcPr>
          <w:p w14:paraId="23FDFE29" w14:textId="77777777" w:rsidR="003001B6" w:rsidRPr="003959D2" w:rsidRDefault="003001B6" w:rsidP="00DD179F">
            <w:pPr>
              <w:widowControl/>
              <w:tabs>
                <w:tab w:val="left" w:pos="0"/>
              </w:tabs>
              <w:spacing w:after="58"/>
              <w:jc w:val="center"/>
              <w:rPr>
                <w:rFonts w:ascii="Arial" w:hAnsi="Arial" w:cs="Arial"/>
                <w:b/>
                <w:bCs/>
                <w:color w:val="FFFFFF"/>
                <w:sz w:val="20"/>
                <w:szCs w:val="20"/>
              </w:rPr>
            </w:pPr>
            <w:r w:rsidRPr="003959D2">
              <w:rPr>
                <w:rFonts w:ascii="Arial" w:hAnsi="Arial" w:cs="Arial"/>
                <w:b/>
                <w:bCs/>
                <w:color w:val="FFFFFF"/>
                <w:sz w:val="20"/>
                <w:szCs w:val="20"/>
              </w:rPr>
              <w:lastRenderedPageBreak/>
              <w:t>Basic Studies (1 Required)</w:t>
            </w:r>
          </w:p>
        </w:tc>
      </w:tr>
      <w:tr w:rsidR="001F03BB" w:rsidRPr="003959D2" w14:paraId="28099586" w14:textId="77777777" w:rsidTr="003001B6">
        <w:tc>
          <w:tcPr>
            <w:tcW w:w="1890" w:type="dxa"/>
          </w:tcPr>
          <w:p w14:paraId="0793E190" w14:textId="77777777" w:rsidR="001F03BB" w:rsidRPr="003959D2" w:rsidRDefault="00B02103"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04-BS-7 </w:t>
            </w:r>
            <w:r w:rsidR="001F03BB" w:rsidRPr="003959D2">
              <w:rPr>
                <w:rFonts w:ascii="Arial" w:hAnsi="Arial" w:cs="Arial"/>
                <w:color w:val="000000"/>
                <w:sz w:val="20"/>
                <w:szCs w:val="20"/>
              </w:rPr>
              <w:t xml:space="preserve"> </w:t>
            </w:r>
          </w:p>
        </w:tc>
        <w:tc>
          <w:tcPr>
            <w:tcW w:w="2160" w:type="dxa"/>
          </w:tcPr>
          <w:p w14:paraId="4F4118B8" w14:textId="77777777" w:rsidR="001F03BB" w:rsidRPr="003959D2" w:rsidRDefault="003001B6" w:rsidP="002B0CF9">
            <w:pPr>
              <w:spacing w:before="60" w:after="60"/>
              <w:rPr>
                <w:rFonts w:ascii="Arial" w:hAnsi="Arial" w:cs="Arial"/>
                <w:bCs/>
                <w:color w:val="000000"/>
                <w:sz w:val="20"/>
                <w:szCs w:val="20"/>
              </w:rPr>
            </w:pPr>
            <w:r w:rsidRPr="003959D2">
              <w:rPr>
                <w:rFonts w:ascii="Arial" w:hAnsi="Arial" w:cs="Arial"/>
                <w:bCs/>
                <w:color w:val="000000"/>
                <w:sz w:val="20"/>
                <w:szCs w:val="20"/>
              </w:rPr>
              <w:t>Mechanics of Fluids</w:t>
            </w:r>
          </w:p>
        </w:tc>
        <w:tc>
          <w:tcPr>
            <w:tcW w:w="4230" w:type="dxa"/>
          </w:tcPr>
          <w:p w14:paraId="0F5E28A8" w14:textId="77777777" w:rsidR="001F03BB" w:rsidRPr="003959D2" w:rsidRDefault="001F03BB" w:rsidP="002B0CF9">
            <w:pPr>
              <w:spacing w:before="60" w:after="60"/>
              <w:rPr>
                <w:rFonts w:ascii="Arial" w:hAnsi="Arial" w:cs="Arial"/>
                <w:b/>
                <w:bCs/>
                <w:color w:val="000000"/>
                <w:sz w:val="20"/>
                <w:szCs w:val="20"/>
              </w:rPr>
            </w:pPr>
          </w:p>
        </w:tc>
        <w:tc>
          <w:tcPr>
            <w:tcW w:w="3240" w:type="dxa"/>
          </w:tcPr>
          <w:p w14:paraId="2A4A7865" w14:textId="77777777" w:rsidR="001F03BB" w:rsidRPr="003959D2" w:rsidRDefault="001F03BB" w:rsidP="002B0CF9">
            <w:pPr>
              <w:spacing w:before="60" w:after="60"/>
              <w:rPr>
                <w:rFonts w:ascii="Arial" w:hAnsi="Arial" w:cs="Arial"/>
                <w:b/>
                <w:bCs/>
                <w:color w:val="000000"/>
                <w:sz w:val="20"/>
                <w:szCs w:val="20"/>
              </w:rPr>
            </w:pPr>
          </w:p>
        </w:tc>
        <w:tc>
          <w:tcPr>
            <w:tcW w:w="3420" w:type="dxa"/>
          </w:tcPr>
          <w:p w14:paraId="05F9797C" w14:textId="77777777" w:rsidR="001F03BB" w:rsidRPr="003959D2" w:rsidRDefault="003001B6" w:rsidP="002B0CF9">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4EB645C4" w14:textId="77777777" w:rsidR="001F03BB" w:rsidRPr="003959D2" w:rsidRDefault="001F03BB" w:rsidP="002B0CF9">
            <w:pPr>
              <w:widowControl/>
              <w:tabs>
                <w:tab w:val="left" w:pos="0"/>
              </w:tabs>
              <w:spacing w:after="58"/>
              <w:jc w:val="center"/>
              <w:rPr>
                <w:rFonts w:ascii="Arial" w:hAnsi="Arial" w:cs="Arial"/>
                <w:sz w:val="20"/>
                <w:szCs w:val="20"/>
              </w:rPr>
            </w:pPr>
          </w:p>
          <w:p w14:paraId="419F4120" w14:textId="77777777" w:rsidR="001F03BB" w:rsidRPr="003959D2" w:rsidRDefault="001F03BB" w:rsidP="002B0CF9">
            <w:pPr>
              <w:widowControl/>
              <w:tabs>
                <w:tab w:val="left" w:pos="0"/>
              </w:tabs>
              <w:spacing w:after="58"/>
              <w:rPr>
                <w:rFonts w:ascii="Arial" w:hAnsi="Arial" w:cs="Arial"/>
                <w:sz w:val="20"/>
                <w:szCs w:val="20"/>
              </w:rPr>
            </w:pPr>
            <w:r w:rsidRPr="003959D2">
              <w:rPr>
                <w:rFonts w:ascii="Arial" w:hAnsi="Arial" w:cs="Arial"/>
                <w:sz w:val="20"/>
                <w:szCs w:val="20"/>
              </w:rPr>
              <w:t>Comments</w:t>
            </w:r>
          </w:p>
          <w:p w14:paraId="15924910" w14:textId="77777777" w:rsidR="001F03BB" w:rsidRPr="003959D2" w:rsidRDefault="001F03BB" w:rsidP="002B0CF9">
            <w:pPr>
              <w:spacing w:before="60" w:after="60"/>
              <w:rPr>
                <w:rFonts w:ascii="Arial" w:hAnsi="Arial" w:cs="Arial"/>
                <w:b/>
                <w:bCs/>
                <w:color w:val="000000"/>
                <w:sz w:val="20"/>
                <w:szCs w:val="20"/>
              </w:rPr>
            </w:pPr>
          </w:p>
        </w:tc>
      </w:tr>
      <w:tr w:rsidR="001F03BB" w:rsidRPr="003959D2" w14:paraId="0C061B30" w14:textId="77777777" w:rsidTr="00F668E6">
        <w:tc>
          <w:tcPr>
            <w:tcW w:w="1890" w:type="dxa"/>
          </w:tcPr>
          <w:p w14:paraId="12B9FDB0" w14:textId="77777777" w:rsidR="001F03BB" w:rsidRPr="003959D2" w:rsidRDefault="00B02103"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04-BS-10 </w:t>
            </w:r>
            <w:r w:rsidR="001F03BB" w:rsidRPr="003959D2">
              <w:rPr>
                <w:rFonts w:ascii="Arial" w:hAnsi="Arial" w:cs="Arial"/>
                <w:color w:val="000000"/>
                <w:sz w:val="20"/>
                <w:szCs w:val="20"/>
              </w:rPr>
              <w:t xml:space="preserve"> </w:t>
            </w:r>
          </w:p>
        </w:tc>
        <w:tc>
          <w:tcPr>
            <w:tcW w:w="2160" w:type="dxa"/>
          </w:tcPr>
          <w:p w14:paraId="044611C6" w14:textId="77777777" w:rsidR="001F03BB" w:rsidRPr="003959D2" w:rsidRDefault="003001B6">
            <w:pPr>
              <w:spacing w:before="60" w:after="60"/>
              <w:jc w:val="both"/>
              <w:rPr>
                <w:rFonts w:ascii="Arial" w:hAnsi="Arial" w:cs="Arial"/>
                <w:bCs/>
                <w:color w:val="000000"/>
                <w:sz w:val="20"/>
                <w:szCs w:val="20"/>
              </w:rPr>
            </w:pPr>
            <w:r w:rsidRPr="003959D2">
              <w:rPr>
                <w:rFonts w:ascii="Arial" w:hAnsi="Arial" w:cs="Arial"/>
                <w:bCs/>
                <w:color w:val="000000"/>
                <w:sz w:val="20"/>
                <w:szCs w:val="20"/>
              </w:rPr>
              <w:t>Thermodynamics</w:t>
            </w:r>
          </w:p>
        </w:tc>
        <w:tc>
          <w:tcPr>
            <w:tcW w:w="4230" w:type="dxa"/>
            <w:shd w:val="clear" w:color="auto" w:fill="FFFFFF"/>
          </w:tcPr>
          <w:p w14:paraId="0F247B53" w14:textId="77777777" w:rsidR="001F03BB" w:rsidRPr="003959D2" w:rsidRDefault="001F03BB">
            <w:pPr>
              <w:spacing w:before="60" w:after="60"/>
              <w:jc w:val="both"/>
              <w:rPr>
                <w:rFonts w:ascii="Arial" w:hAnsi="Arial" w:cs="Arial"/>
                <w:b/>
                <w:bCs/>
                <w:color w:val="000000"/>
                <w:sz w:val="20"/>
                <w:szCs w:val="20"/>
              </w:rPr>
            </w:pPr>
          </w:p>
        </w:tc>
        <w:tc>
          <w:tcPr>
            <w:tcW w:w="3240" w:type="dxa"/>
            <w:shd w:val="clear" w:color="auto" w:fill="FFFFFF"/>
          </w:tcPr>
          <w:p w14:paraId="059BE0F1" w14:textId="77777777" w:rsidR="001F03BB" w:rsidRPr="003959D2" w:rsidRDefault="001F03BB">
            <w:pPr>
              <w:spacing w:before="60" w:after="60"/>
              <w:jc w:val="both"/>
              <w:rPr>
                <w:rFonts w:ascii="Arial" w:hAnsi="Arial" w:cs="Arial"/>
                <w:b/>
                <w:bCs/>
                <w:color w:val="000000"/>
                <w:sz w:val="20"/>
                <w:szCs w:val="20"/>
              </w:rPr>
            </w:pPr>
          </w:p>
        </w:tc>
        <w:tc>
          <w:tcPr>
            <w:tcW w:w="3420" w:type="dxa"/>
          </w:tcPr>
          <w:p w14:paraId="48114375"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 xml:space="preserve"> No Credit</w:t>
            </w:r>
          </w:p>
          <w:p w14:paraId="5955CB66" w14:textId="77777777" w:rsidR="001F03BB" w:rsidRPr="003959D2" w:rsidRDefault="001F03BB" w:rsidP="005A7AE3">
            <w:pPr>
              <w:widowControl/>
              <w:tabs>
                <w:tab w:val="left" w:pos="0"/>
              </w:tabs>
              <w:spacing w:after="58"/>
              <w:jc w:val="center"/>
              <w:rPr>
                <w:rFonts w:ascii="Arial" w:hAnsi="Arial" w:cs="Arial"/>
                <w:sz w:val="20"/>
                <w:szCs w:val="20"/>
              </w:rPr>
            </w:pPr>
          </w:p>
          <w:p w14:paraId="4B68F779"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14EABA9F" w14:textId="77777777" w:rsidR="001F03BB" w:rsidRPr="003959D2" w:rsidRDefault="001F03BB">
            <w:pPr>
              <w:spacing w:before="60" w:after="60"/>
              <w:jc w:val="both"/>
              <w:rPr>
                <w:rFonts w:ascii="Arial" w:hAnsi="Arial" w:cs="Arial"/>
                <w:b/>
                <w:bCs/>
                <w:color w:val="000000"/>
                <w:sz w:val="20"/>
                <w:szCs w:val="20"/>
              </w:rPr>
            </w:pPr>
          </w:p>
        </w:tc>
      </w:tr>
      <w:tr w:rsidR="003001B6" w:rsidRPr="003959D2" w14:paraId="7FEA27EC" w14:textId="77777777" w:rsidTr="00091E72">
        <w:tc>
          <w:tcPr>
            <w:tcW w:w="14940" w:type="dxa"/>
            <w:gridSpan w:val="5"/>
            <w:shd w:val="clear" w:color="auto" w:fill="595959"/>
          </w:tcPr>
          <w:p w14:paraId="614DC778" w14:textId="77777777" w:rsidR="003001B6" w:rsidRPr="003959D2" w:rsidRDefault="003001B6" w:rsidP="00DD179F">
            <w:pPr>
              <w:widowControl/>
              <w:tabs>
                <w:tab w:val="left" w:pos="0"/>
                <w:tab w:val="left" w:pos="3285"/>
                <w:tab w:val="center" w:pos="6876"/>
              </w:tabs>
              <w:spacing w:after="58"/>
              <w:rPr>
                <w:rFonts w:ascii="Arial" w:hAnsi="Arial" w:cs="Arial"/>
                <w:bCs/>
                <w:color w:val="FFFFFF"/>
                <w:sz w:val="20"/>
                <w:szCs w:val="20"/>
              </w:rPr>
            </w:pPr>
            <w:r w:rsidRPr="003959D2">
              <w:rPr>
                <w:rFonts w:ascii="Arial" w:hAnsi="Arial" w:cs="Arial"/>
                <w:bCs/>
                <w:color w:val="000000"/>
                <w:sz w:val="20"/>
                <w:szCs w:val="20"/>
              </w:rPr>
              <w:tab/>
            </w:r>
            <w:r w:rsidRPr="003959D2">
              <w:rPr>
                <w:rFonts w:ascii="Arial" w:hAnsi="Arial" w:cs="Arial"/>
                <w:bCs/>
                <w:color w:val="000000"/>
                <w:sz w:val="20"/>
                <w:szCs w:val="20"/>
              </w:rPr>
              <w:tab/>
            </w:r>
            <w:r w:rsidRPr="003959D2">
              <w:rPr>
                <w:rFonts w:ascii="Arial" w:hAnsi="Arial" w:cs="Arial"/>
                <w:bCs/>
                <w:color w:val="FFFFFF"/>
                <w:sz w:val="20"/>
                <w:szCs w:val="20"/>
                <w:shd w:val="clear" w:color="auto" w:fill="595959"/>
              </w:rPr>
              <w:t>Basic Studies (2 Required)</w:t>
            </w:r>
          </w:p>
        </w:tc>
      </w:tr>
      <w:tr w:rsidR="001F03BB" w:rsidRPr="003959D2" w14:paraId="345323A2" w14:textId="77777777" w:rsidTr="003001B6">
        <w:tc>
          <w:tcPr>
            <w:tcW w:w="1890" w:type="dxa"/>
          </w:tcPr>
          <w:p w14:paraId="550A8710" w14:textId="77777777" w:rsidR="001F03BB" w:rsidRPr="003959D2" w:rsidRDefault="00B02103"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04-BS-5 </w:t>
            </w:r>
            <w:r w:rsidR="001F03BB" w:rsidRPr="003959D2">
              <w:rPr>
                <w:rFonts w:ascii="Arial" w:hAnsi="Arial" w:cs="Arial"/>
                <w:color w:val="000000"/>
                <w:sz w:val="20"/>
                <w:szCs w:val="20"/>
              </w:rPr>
              <w:t xml:space="preserve"> </w:t>
            </w:r>
          </w:p>
        </w:tc>
        <w:tc>
          <w:tcPr>
            <w:tcW w:w="2160" w:type="dxa"/>
          </w:tcPr>
          <w:p w14:paraId="0FEC543F" w14:textId="77777777" w:rsidR="001F03BB" w:rsidRPr="003959D2" w:rsidRDefault="003001B6" w:rsidP="002B0CF9">
            <w:pPr>
              <w:spacing w:before="60" w:after="60"/>
              <w:rPr>
                <w:rFonts w:ascii="Arial" w:hAnsi="Arial" w:cs="Arial"/>
                <w:bCs/>
                <w:color w:val="000000"/>
                <w:sz w:val="20"/>
                <w:szCs w:val="20"/>
              </w:rPr>
            </w:pPr>
            <w:r w:rsidRPr="003959D2">
              <w:rPr>
                <w:rFonts w:ascii="Arial" w:hAnsi="Arial" w:cs="Arial"/>
                <w:bCs/>
                <w:color w:val="000000"/>
                <w:sz w:val="20"/>
                <w:szCs w:val="20"/>
              </w:rPr>
              <w:t>Advanced Mathematics</w:t>
            </w:r>
          </w:p>
        </w:tc>
        <w:tc>
          <w:tcPr>
            <w:tcW w:w="4230" w:type="dxa"/>
          </w:tcPr>
          <w:p w14:paraId="7868A9C8" w14:textId="77777777" w:rsidR="001F03BB" w:rsidRPr="003959D2" w:rsidRDefault="001F03BB" w:rsidP="002B0CF9">
            <w:pPr>
              <w:spacing w:before="60" w:after="60"/>
              <w:rPr>
                <w:rFonts w:ascii="Arial" w:hAnsi="Arial" w:cs="Arial"/>
                <w:b/>
                <w:bCs/>
                <w:color w:val="000000"/>
                <w:sz w:val="20"/>
                <w:szCs w:val="20"/>
              </w:rPr>
            </w:pPr>
          </w:p>
        </w:tc>
        <w:tc>
          <w:tcPr>
            <w:tcW w:w="3240" w:type="dxa"/>
          </w:tcPr>
          <w:p w14:paraId="624666FF" w14:textId="77777777" w:rsidR="001F03BB" w:rsidRPr="003959D2" w:rsidRDefault="001F03BB" w:rsidP="002B0CF9">
            <w:pPr>
              <w:spacing w:before="60" w:after="60"/>
              <w:rPr>
                <w:rFonts w:ascii="Arial" w:hAnsi="Arial" w:cs="Arial"/>
                <w:b/>
                <w:bCs/>
                <w:color w:val="000000"/>
                <w:sz w:val="20"/>
                <w:szCs w:val="20"/>
              </w:rPr>
            </w:pPr>
          </w:p>
        </w:tc>
        <w:tc>
          <w:tcPr>
            <w:tcW w:w="3420" w:type="dxa"/>
          </w:tcPr>
          <w:p w14:paraId="41EA42E4" w14:textId="77777777" w:rsidR="001F03BB" w:rsidRPr="003959D2" w:rsidRDefault="003001B6" w:rsidP="002B0CF9">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53150124" w14:textId="77777777" w:rsidR="001F03BB" w:rsidRPr="003959D2" w:rsidRDefault="001F03BB" w:rsidP="002B0CF9">
            <w:pPr>
              <w:widowControl/>
              <w:tabs>
                <w:tab w:val="left" w:pos="0"/>
              </w:tabs>
              <w:spacing w:after="58"/>
              <w:jc w:val="center"/>
              <w:rPr>
                <w:rFonts w:ascii="Arial" w:hAnsi="Arial" w:cs="Arial"/>
                <w:sz w:val="20"/>
                <w:szCs w:val="20"/>
              </w:rPr>
            </w:pPr>
          </w:p>
          <w:p w14:paraId="67D99386" w14:textId="77777777" w:rsidR="001F03BB" w:rsidRPr="003959D2" w:rsidRDefault="001F03BB" w:rsidP="002B0CF9">
            <w:pPr>
              <w:widowControl/>
              <w:tabs>
                <w:tab w:val="left" w:pos="0"/>
              </w:tabs>
              <w:spacing w:after="58"/>
              <w:rPr>
                <w:rFonts w:ascii="Arial" w:hAnsi="Arial" w:cs="Arial"/>
                <w:sz w:val="20"/>
                <w:szCs w:val="20"/>
              </w:rPr>
            </w:pPr>
            <w:r w:rsidRPr="003959D2">
              <w:rPr>
                <w:rFonts w:ascii="Arial" w:hAnsi="Arial" w:cs="Arial"/>
                <w:sz w:val="20"/>
                <w:szCs w:val="20"/>
              </w:rPr>
              <w:t>Comments</w:t>
            </w:r>
          </w:p>
          <w:p w14:paraId="20FD6688" w14:textId="77777777" w:rsidR="001F03BB" w:rsidRPr="003959D2" w:rsidRDefault="001F03BB" w:rsidP="002B0CF9">
            <w:pPr>
              <w:spacing w:before="60" w:after="60"/>
              <w:rPr>
                <w:rFonts w:ascii="Arial" w:hAnsi="Arial" w:cs="Arial"/>
                <w:b/>
                <w:bCs/>
                <w:color w:val="000000"/>
                <w:sz w:val="20"/>
                <w:szCs w:val="20"/>
              </w:rPr>
            </w:pPr>
          </w:p>
        </w:tc>
      </w:tr>
      <w:tr w:rsidR="001F03BB" w:rsidRPr="003959D2" w14:paraId="744D49EF" w14:textId="77777777" w:rsidTr="003001B6">
        <w:tc>
          <w:tcPr>
            <w:tcW w:w="1890" w:type="dxa"/>
          </w:tcPr>
          <w:p w14:paraId="748AC87A" w14:textId="77777777" w:rsidR="001F03BB" w:rsidRPr="003959D2" w:rsidRDefault="00B02103" w:rsidP="003001B6">
            <w:pPr>
              <w:spacing w:before="60" w:after="60"/>
              <w:rPr>
                <w:rFonts w:ascii="Arial" w:hAnsi="Arial" w:cs="Arial"/>
                <w:color w:val="000000"/>
                <w:sz w:val="20"/>
                <w:szCs w:val="20"/>
                <w:lang w:val="en-CA"/>
              </w:rPr>
            </w:pPr>
            <w:r w:rsidRPr="003959D2">
              <w:rPr>
                <w:rFonts w:ascii="Arial" w:hAnsi="Arial" w:cs="Arial"/>
                <w:color w:val="000000"/>
                <w:sz w:val="20"/>
                <w:szCs w:val="20"/>
                <w:lang w:val="en-CA"/>
              </w:rPr>
              <w:t xml:space="preserve">04-BS-11 </w:t>
            </w:r>
            <w:r w:rsidR="001F03BB" w:rsidRPr="003959D2">
              <w:rPr>
                <w:rFonts w:ascii="Arial" w:hAnsi="Arial" w:cs="Arial"/>
                <w:color w:val="000000"/>
                <w:sz w:val="20"/>
                <w:szCs w:val="20"/>
                <w:lang w:val="en-CA"/>
              </w:rPr>
              <w:t xml:space="preserve"> </w:t>
            </w:r>
          </w:p>
        </w:tc>
        <w:tc>
          <w:tcPr>
            <w:tcW w:w="2160" w:type="dxa"/>
          </w:tcPr>
          <w:p w14:paraId="0B39ED3B" w14:textId="77777777" w:rsidR="001F03BB" w:rsidRPr="003959D2" w:rsidRDefault="003001B6">
            <w:pPr>
              <w:spacing w:before="60" w:after="60"/>
              <w:rPr>
                <w:rFonts w:ascii="Arial" w:hAnsi="Arial" w:cs="Arial"/>
                <w:bCs/>
                <w:color w:val="000000"/>
                <w:sz w:val="20"/>
                <w:szCs w:val="20"/>
                <w:lang w:val="en-CA"/>
              </w:rPr>
            </w:pPr>
            <w:r w:rsidRPr="003959D2">
              <w:rPr>
                <w:rFonts w:ascii="Arial" w:hAnsi="Arial" w:cs="Arial"/>
                <w:bCs/>
                <w:color w:val="000000"/>
                <w:sz w:val="20"/>
                <w:szCs w:val="20"/>
                <w:lang w:val="en-CA"/>
              </w:rPr>
              <w:t>Properties of Materials</w:t>
            </w:r>
          </w:p>
        </w:tc>
        <w:tc>
          <w:tcPr>
            <w:tcW w:w="4230" w:type="dxa"/>
          </w:tcPr>
          <w:p w14:paraId="484E9C1E" w14:textId="77777777" w:rsidR="001F03BB" w:rsidRPr="003959D2" w:rsidRDefault="001F03BB">
            <w:pPr>
              <w:spacing w:before="60" w:after="60"/>
              <w:rPr>
                <w:rFonts w:ascii="Arial" w:hAnsi="Arial" w:cs="Arial"/>
                <w:b/>
                <w:bCs/>
                <w:color w:val="000000"/>
                <w:sz w:val="20"/>
                <w:szCs w:val="20"/>
                <w:lang w:val="en-CA"/>
              </w:rPr>
            </w:pPr>
          </w:p>
        </w:tc>
        <w:tc>
          <w:tcPr>
            <w:tcW w:w="3240" w:type="dxa"/>
          </w:tcPr>
          <w:p w14:paraId="0AC800C5" w14:textId="77777777" w:rsidR="001F03BB" w:rsidRPr="003959D2" w:rsidRDefault="001F03BB">
            <w:pPr>
              <w:spacing w:before="60" w:after="60"/>
              <w:rPr>
                <w:rFonts w:ascii="Arial" w:hAnsi="Arial" w:cs="Arial"/>
                <w:b/>
                <w:bCs/>
                <w:color w:val="000000"/>
                <w:sz w:val="20"/>
                <w:szCs w:val="20"/>
                <w:lang w:val="en-CA"/>
              </w:rPr>
            </w:pPr>
          </w:p>
        </w:tc>
        <w:tc>
          <w:tcPr>
            <w:tcW w:w="3420" w:type="dxa"/>
          </w:tcPr>
          <w:p w14:paraId="35D23F30"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5DCEE210" w14:textId="77777777" w:rsidR="001F03BB" w:rsidRPr="003959D2" w:rsidRDefault="001F03BB" w:rsidP="005A7AE3">
            <w:pPr>
              <w:widowControl/>
              <w:tabs>
                <w:tab w:val="left" w:pos="0"/>
              </w:tabs>
              <w:spacing w:after="58"/>
              <w:jc w:val="center"/>
              <w:rPr>
                <w:rFonts w:ascii="Arial" w:hAnsi="Arial" w:cs="Arial"/>
                <w:sz w:val="20"/>
                <w:szCs w:val="20"/>
              </w:rPr>
            </w:pPr>
          </w:p>
          <w:p w14:paraId="64C3608B"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365BA171" w14:textId="77777777" w:rsidR="001F03BB" w:rsidRPr="003959D2" w:rsidRDefault="001F03BB">
            <w:pPr>
              <w:spacing w:before="60" w:after="60"/>
              <w:rPr>
                <w:rFonts w:ascii="Arial" w:hAnsi="Arial" w:cs="Arial"/>
                <w:b/>
                <w:bCs/>
                <w:color w:val="000000"/>
                <w:sz w:val="20"/>
                <w:szCs w:val="20"/>
                <w:lang w:val="en-CA"/>
              </w:rPr>
            </w:pPr>
          </w:p>
        </w:tc>
      </w:tr>
      <w:tr w:rsidR="001F03BB" w:rsidRPr="003959D2" w14:paraId="2022CE32" w14:textId="77777777" w:rsidTr="003001B6">
        <w:tc>
          <w:tcPr>
            <w:tcW w:w="1890" w:type="dxa"/>
          </w:tcPr>
          <w:p w14:paraId="541A4684" w14:textId="77777777" w:rsidR="001F03BB" w:rsidRPr="003959D2" w:rsidRDefault="00B02103"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04-BS-12 </w:t>
            </w:r>
            <w:r w:rsidR="001F03BB" w:rsidRPr="003959D2">
              <w:rPr>
                <w:rFonts w:ascii="Arial" w:hAnsi="Arial" w:cs="Arial"/>
                <w:color w:val="000000"/>
                <w:sz w:val="20"/>
                <w:szCs w:val="20"/>
              </w:rPr>
              <w:t xml:space="preserve"> </w:t>
            </w:r>
          </w:p>
        </w:tc>
        <w:tc>
          <w:tcPr>
            <w:tcW w:w="2160" w:type="dxa"/>
          </w:tcPr>
          <w:p w14:paraId="0F1016FD" w14:textId="77777777" w:rsidR="001F03BB" w:rsidRPr="003959D2" w:rsidRDefault="003001B6">
            <w:pPr>
              <w:spacing w:before="60" w:after="60"/>
              <w:rPr>
                <w:rFonts w:ascii="Arial" w:hAnsi="Arial" w:cs="Arial"/>
                <w:bCs/>
                <w:color w:val="000000"/>
                <w:sz w:val="20"/>
                <w:szCs w:val="20"/>
              </w:rPr>
            </w:pPr>
            <w:r w:rsidRPr="003959D2">
              <w:rPr>
                <w:rFonts w:ascii="Arial" w:hAnsi="Arial" w:cs="Arial"/>
                <w:bCs/>
                <w:color w:val="000000"/>
                <w:sz w:val="20"/>
                <w:szCs w:val="20"/>
              </w:rPr>
              <w:t>Organic Chemistry</w:t>
            </w:r>
          </w:p>
        </w:tc>
        <w:tc>
          <w:tcPr>
            <w:tcW w:w="4230" w:type="dxa"/>
          </w:tcPr>
          <w:p w14:paraId="774EA400" w14:textId="77777777" w:rsidR="001F03BB" w:rsidRPr="003959D2" w:rsidRDefault="001F03BB">
            <w:pPr>
              <w:spacing w:before="60" w:after="60"/>
              <w:rPr>
                <w:rFonts w:ascii="Arial" w:hAnsi="Arial" w:cs="Arial"/>
                <w:b/>
                <w:bCs/>
                <w:color w:val="000000"/>
                <w:sz w:val="20"/>
                <w:szCs w:val="20"/>
              </w:rPr>
            </w:pPr>
          </w:p>
        </w:tc>
        <w:tc>
          <w:tcPr>
            <w:tcW w:w="3240" w:type="dxa"/>
          </w:tcPr>
          <w:p w14:paraId="1EF687C4" w14:textId="77777777" w:rsidR="001F03BB" w:rsidRPr="003959D2" w:rsidRDefault="001F03BB">
            <w:pPr>
              <w:spacing w:before="60" w:after="60"/>
              <w:rPr>
                <w:rFonts w:ascii="Arial" w:hAnsi="Arial" w:cs="Arial"/>
                <w:b/>
                <w:bCs/>
                <w:color w:val="000000"/>
                <w:sz w:val="20"/>
                <w:szCs w:val="20"/>
              </w:rPr>
            </w:pPr>
          </w:p>
        </w:tc>
        <w:tc>
          <w:tcPr>
            <w:tcW w:w="3420" w:type="dxa"/>
          </w:tcPr>
          <w:p w14:paraId="72C3361A"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45FF83B9" w14:textId="77777777" w:rsidR="001F03BB" w:rsidRPr="003959D2" w:rsidRDefault="001F03BB" w:rsidP="005A7AE3">
            <w:pPr>
              <w:widowControl/>
              <w:tabs>
                <w:tab w:val="left" w:pos="0"/>
              </w:tabs>
              <w:spacing w:after="58"/>
              <w:jc w:val="center"/>
              <w:rPr>
                <w:rFonts w:ascii="Arial" w:hAnsi="Arial" w:cs="Arial"/>
                <w:sz w:val="20"/>
                <w:szCs w:val="20"/>
              </w:rPr>
            </w:pPr>
          </w:p>
          <w:p w14:paraId="766D28D8"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54C4E219" w14:textId="77777777" w:rsidR="001F03BB" w:rsidRPr="003959D2" w:rsidRDefault="001F03BB">
            <w:pPr>
              <w:spacing w:before="60" w:after="60"/>
              <w:rPr>
                <w:rFonts w:ascii="Arial" w:hAnsi="Arial" w:cs="Arial"/>
                <w:b/>
                <w:bCs/>
                <w:color w:val="000000"/>
                <w:sz w:val="20"/>
                <w:szCs w:val="20"/>
              </w:rPr>
            </w:pPr>
          </w:p>
        </w:tc>
      </w:tr>
      <w:tr w:rsidR="001F03BB" w:rsidRPr="003959D2" w14:paraId="5FC48B43" w14:textId="77777777" w:rsidTr="003001B6">
        <w:tc>
          <w:tcPr>
            <w:tcW w:w="1890" w:type="dxa"/>
          </w:tcPr>
          <w:p w14:paraId="724D2A54"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04-BS-13 </w:t>
            </w:r>
          </w:p>
        </w:tc>
        <w:tc>
          <w:tcPr>
            <w:tcW w:w="2160" w:type="dxa"/>
          </w:tcPr>
          <w:p w14:paraId="155DD460" w14:textId="77777777" w:rsidR="001F03BB" w:rsidRPr="003959D2" w:rsidRDefault="003001B6" w:rsidP="002B0CF9">
            <w:pPr>
              <w:spacing w:before="60" w:after="60"/>
              <w:rPr>
                <w:rFonts w:ascii="Arial" w:hAnsi="Arial" w:cs="Arial"/>
                <w:bCs/>
                <w:color w:val="000000"/>
                <w:sz w:val="20"/>
                <w:szCs w:val="20"/>
              </w:rPr>
            </w:pPr>
            <w:r w:rsidRPr="003959D2">
              <w:rPr>
                <w:rFonts w:ascii="Arial" w:hAnsi="Arial" w:cs="Arial"/>
                <w:bCs/>
                <w:color w:val="000000"/>
                <w:sz w:val="20"/>
                <w:szCs w:val="20"/>
              </w:rPr>
              <w:t>Biology</w:t>
            </w:r>
          </w:p>
        </w:tc>
        <w:tc>
          <w:tcPr>
            <w:tcW w:w="4230" w:type="dxa"/>
          </w:tcPr>
          <w:p w14:paraId="4BA92417" w14:textId="77777777" w:rsidR="001F03BB" w:rsidRPr="003959D2" w:rsidRDefault="001F03BB" w:rsidP="002B0CF9">
            <w:pPr>
              <w:spacing w:before="60" w:after="60"/>
              <w:rPr>
                <w:rFonts w:ascii="Arial" w:hAnsi="Arial" w:cs="Arial"/>
                <w:b/>
                <w:bCs/>
                <w:color w:val="000000"/>
                <w:sz w:val="20"/>
                <w:szCs w:val="20"/>
              </w:rPr>
            </w:pPr>
          </w:p>
        </w:tc>
        <w:tc>
          <w:tcPr>
            <w:tcW w:w="3240" w:type="dxa"/>
          </w:tcPr>
          <w:p w14:paraId="32DA6F8E" w14:textId="77777777" w:rsidR="001F03BB" w:rsidRPr="003959D2" w:rsidRDefault="001F03BB" w:rsidP="002B0CF9">
            <w:pPr>
              <w:spacing w:before="60" w:after="60"/>
              <w:rPr>
                <w:rFonts w:ascii="Arial" w:hAnsi="Arial" w:cs="Arial"/>
                <w:b/>
                <w:bCs/>
                <w:color w:val="000000"/>
                <w:sz w:val="20"/>
                <w:szCs w:val="20"/>
              </w:rPr>
            </w:pPr>
          </w:p>
        </w:tc>
        <w:tc>
          <w:tcPr>
            <w:tcW w:w="3420" w:type="dxa"/>
          </w:tcPr>
          <w:p w14:paraId="00F67554" w14:textId="77777777" w:rsidR="001F03BB" w:rsidRPr="003959D2" w:rsidRDefault="001F03BB" w:rsidP="002B0CF9">
            <w:pPr>
              <w:widowControl/>
              <w:tabs>
                <w:tab w:val="left" w:pos="0"/>
              </w:tabs>
              <w:spacing w:after="58"/>
              <w:rPr>
                <w:rFonts w:ascii="Arial" w:hAnsi="Arial" w:cs="Arial"/>
                <w:sz w:val="20"/>
                <w:szCs w:val="20"/>
              </w:rPr>
            </w:pPr>
            <w:r w:rsidRPr="003959D2">
              <w:rPr>
                <w:rFonts w:ascii="Arial" w:hAnsi="Arial" w:cs="Arial"/>
                <w:sz w:val="20"/>
                <w:szCs w:val="20"/>
              </w:rPr>
              <w:t>Fu</w:t>
            </w:r>
            <w:r w:rsidR="003001B6" w:rsidRPr="003959D2">
              <w:rPr>
                <w:rFonts w:ascii="Arial" w:hAnsi="Arial" w:cs="Arial"/>
                <w:sz w:val="20"/>
                <w:szCs w:val="20"/>
              </w:rPr>
              <w:t xml:space="preserve">ll Credit                    </w:t>
            </w:r>
            <w:r w:rsidRPr="003959D2">
              <w:rPr>
                <w:rFonts w:ascii="Arial" w:hAnsi="Arial" w:cs="Arial"/>
                <w:sz w:val="20"/>
                <w:szCs w:val="20"/>
              </w:rPr>
              <w:t>No Credit</w:t>
            </w:r>
          </w:p>
          <w:p w14:paraId="09FFC9B9" w14:textId="77777777" w:rsidR="001F03BB" w:rsidRPr="003959D2" w:rsidRDefault="001F03BB" w:rsidP="002B0CF9">
            <w:pPr>
              <w:widowControl/>
              <w:tabs>
                <w:tab w:val="left" w:pos="0"/>
              </w:tabs>
              <w:spacing w:after="58"/>
              <w:jc w:val="center"/>
              <w:rPr>
                <w:rFonts w:ascii="Arial" w:hAnsi="Arial" w:cs="Arial"/>
                <w:sz w:val="20"/>
                <w:szCs w:val="20"/>
              </w:rPr>
            </w:pPr>
          </w:p>
          <w:p w14:paraId="34EA6625" w14:textId="77777777" w:rsidR="001F03BB" w:rsidRPr="003959D2" w:rsidRDefault="001F03BB" w:rsidP="002B0CF9">
            <w:pPr>
              <w:widowControl/>
              <w:tabs>
                <w:tab w:val="left" w:pos="0"/>
              </w:tabs>
              <w:spacing w:after="58"/>
              <w:rPr>
                <w:rFonts w:ascii="Arial" w:hAnsi="Arial" w:cs="Arial"/>
                <w:sz w:val="20"/>
                <w:szCs w:val="20"/>
              </w:rPr>
            </w:pPr>
            <w:r w:rsidRPr="003959D2">
              <w:rPr>
                <w:rFonts w:ascii="Arial" w:hAnsi="Arial" w:cs="Arial"/>
                <w:sz w:val="20"/>
                <w:szCs w:val="20"/>
              </w:rPr>
              <w:t>Comments</w:t>
            </w:r>
          </w:p>
          <w:p w14:paraId="1F5D77AB" w14:textId="77777777" w:rsidR="001F03BB" w:rsidRPr="003959D2" w:rsidRDefault="001F03BB" w:rsidP="002B0CF9">
            <w:pPr>
              <w:spacing w:before="60" w:after="60"/>
              <w:rPr>
                <w:rFonts w:ascii="Arial" w:hAnsi="Arial" w:cs="Arial"/>
                <w:b/>
                <w:bCs/>
                <w:color w:val="000000"/>
                <w:sz w:val="20"/>
                <w:szCs w:val="20"/>
              </w:rPr>
            </w:pPr>
          </w:p>
        </w:tc>
      </w:tr>
      <w:tr w:rsidR="001F03BB" w:rsidRPr="003959D2" w14:paraId="6C253BF7" w14:textId="77777777" w:rsidTr="003001B6">
        <w:tc>
          <w:tcPr>
            <w:tcW w:w="1890" w:type="dxa"/>
          </w:tcPr>
          <w:p w14:paraId="121F6B03"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04-BS-15 </w:t>
            </w:r>
          </w:p>
        </w:tc>
        <w:tc>
          <w:tcPr>
            <w:tcW w:w="2160" w:type="dxa"/>
          </w:tcPr>
          <w:p w14:paraId="5A590FD4" w14:textId="77777777" w:rsidR="001F03BB" w:rsidRPr="003959D2" w:rsidRDefault="003001B6">
            <w:pPr>
              <w:spacing w:before="60" w:after="60"/>
              <w:rPr>
                <w:rFonts w:ascii="Arial" w:hAnsi="Arial" w:cs="Arial"/>
                <w:bCs/>
                <w:color w:val="000000"/>
                <w:sz w:val="20"/>
                <w:szCs w:val="20"/>
              </w:rPr>
            </w:pPr>
            <w:r w:rsidRPr="003959D2">
              <w:rPr>
                <w:rFonts w:ascii="Arial" w:hAnsi="Arial" w:cs="Arial"/>
                <w:bCs/>
                <w:color w:val="000000"/>
                <w:sz w:val="20"/>
                <w:szCs w:val="20"/>
              </w:rPr>
              <w:t>Engineering Graphics and Design Process</w:t>
            </w:r>
          </w:p>
        </w:tc>
        <w:tc>
          <w:tcPr>
            <w:tcW w:w="4230" w:type="dxa"/>
          </w:tcPr>
          <w:p w14:paraId="25C12BA2" w14:textId="77777777" w:rsidR="001F03BB" w:rsidRPr="003959D2" w:rsidRDefault="001F03BB">
            <w:pPr>
              <w:spacing w:before="60" w:after="60"/>
              <w:rPr>
                <w:rFonts w:ascii="Arial" w:hAnsi="Arial" w:cs="Arial"/>
                <w:b/>
                <w:bCs/>
                <w:color w:val="000000"/>
                <w:sz w:val="20"/>
                <w:szCs w:val="20"/>
              </w:rPr>
            </w:pPr>
          </w:p>
        </w:tc>
        <w:tc>
          <w:tcPr>
            <w:tcW w:w="3240" w:type="dxa"/>
          </w:tcPr>
          <w:p w14:paraId="7EB3A3BD" w14:textId="77777777" w:rsidR="001F03BB" w:rsidRPr="003959D2" w:rsidRDefault="001F03BB">
            <w:pPr>
              <w:spacing w:before="60" w:after="60"/>
              <w:rPr>
                <w:rFonts w:ascii="Arial" w:hAnsi="Arial" w:cs="Arial"/>
                <w:b/>
                <w:bCs/>
                <w:color w:val="000000"/>
                <w:sz w:val="20"/>
                <w:szCs w:val="20"/>
              </w:rPr>
            </w:pPr>
          </w:p>
        </w:tc>
        <w:tc>
          <w:tcPr>
            <w:tcW w:w="3420" w:type="dxa"/>
          </w:tcPr>
          <w:p w14:paraId="4C9D8B36"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52F272B4" w14:textId="77777777" w:rsidR="001F03BB" w:rsidRPr="003959D2" w:rsidRDefault="001F03BB" w:rsidP="005A7AE3">
            <w:pPr>
              <w:widowControl/>
              <w:tabs>
                <w:tab w:val="left" w:pos="0"/>
              </w:tabs>
              <w:spacing w:after="58"/>
              <w:jc w:val="center"/>
              <w:rPr>
                <w:rFonts w:ascii="Arial" w:hAnsi="Arial" w:cs="Arial"/>
                <w:sz w:val="20"/>
                <w:szCs w:val="20"/>
              </w:rPr>
            </w:pPr>
          </w:p>
          <w:p w14:paraId="3A27464C"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lastRenderedPageBreak/>
              <w:t>Comments</w:t>
            </w:r>
          </w:p>
          <w:p w14:paraId="0FC0A276" w14:textId="77777777" w:rsidR="001F03BB" w:rsidRPr="003959D2" w:rsidRDefault="001F03BB">
            <w:pPr>
              <w:spacing w:before="60" w:after="60"/>
              <w:rPr>
                <w:rFonts w:ascii="Arial" w:hAnsi="Arial" w:cs="Arial"/>
                <w:b/>
                <w:bCs/>
                <w:color w:val="000000"/>
                <w:sz w:val="20"/>
                <w:szCs w:val="20"/>
              </w:rPr>
            </w:pPr>
          </w:p>
        </w:tc>
      </w:tr>
      <w:tr w:rsidR="003001B6" w:rsidRPr="003959D2" w14:paraId="52E5D497" w14:textId="77777777" w:rsidTr="00091E72">
        <w:tc>
          <w:tcPr>
            <w:tcW w:w="14940" w:type="dxa"/>
            <w:gridSpan w:val="5"/>
            <w:shd w:val="clear" w:color="auto" w:fill="595959"/>
          </w:tcPr>
          <w:p w14:paraId="6B7A6E49" w14:textId="77777777" w:rsidR="003001B6" w:rsidRPr="003959D2" w:rsidRDefault="003001B6">
            <w:pPr>
              <w:pStyle w:val="Default"/>
              <w:spacing w:before="60" w:after="60"/>
              <w:jc w:val="center"/>
              <w:rPr>
                <w:rFonts w:ascii="Arial" w:hAnsi="Arial" w:cs="Arial"/>
                <w:bCs/>
                <w:color w:val="FFFFFF"/>
                <w:sz w:val="20"/>
                <w:szCs w:val="20"/>
              </w:rPr>
            </w:pPr>
            <w:r w:rsidRPr="003959D2">
              <w:rPr>
                <w:rFonts w:ascii="Arial" w:hAnsi="Arial" w:cs="Arial"/>
                <w:bCs/>
                <w:color w:val="FFFFFF"/>
                <w:sz w:val="20"/>
                <w:szCs w:val="20"/>
              </w:rPr>
              <w:lastRenderedPageBreak/>
              <w:t>Group A (6 required)</w:t>
            </w:r>
          </w:p>
        </w:tc>
      </w:tr>
      <w:tr w:rsidR="001F03BB" w:rsidRPr="003959D2" w14:paraId="01A66FC3" w14:textId="77777777" w:rsidTr="003001B6">
        <w:tc>
          <w:tcPr>
            <w:tcW w:w="1890" w:type="dxa"/>
          </w:tcPr>
          <w:p w14:paraId="56197840"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04-For-A1 </w:t>
            </w:r>
          </w:p>
        </w:tc>
        <w:tc>
          <w:tcPr>
            <w:tcW w:w="2160" w:type="dxa"/>
          </w:tcPr>
          <w:p w14:paraId="2A270F76" w14:textId="77777777" w:rsidR="001F03BB" w:rsidRPr="003959D2" w:rsidRDefault="003001B6">
            <w:pPr>
              <w:spacing w:before="60" w:after="60"/>
              <w:rPr>
                <w:rFonts w:ascii="Arial" w:hAnsi="Arial" w:cs="Arial"/>
                <w:bCs/>
                <w:color w:val="000000"/>
                <w:sz w:val="20"/>
                <w:szCs w:val="20"/>
              </w:rPr>
            </w:pPr>
            <w:r w:rsidRPr="003959D2">
              <w:rPr>
                <w:rFonts w:ascii="Arial" w:hAnsi="Arial" w:cs="Arial"/>
                <w:bCs/>
                <w:color w:val="000000"/>
                <w:sz w:val="20"/>
                <w:szCs w:val="20"/>
              </w:rPr>
              <w:t>Forest Engineering Operations</w:t>
            </w:r>
          </w:p>
        </w:tc>
        <w:tc>
          <w:tcPr>
            <w:tcW w:w="4230" w:type="dxa"/>
          </w:tcPr>
          <w:p w14:paraId="3788DE09" w14:textId="77777777" w:rsidR="001F03BB" w:rsidRPr="003959D2" w:rsidRDefault="001F03BB">
            <w:pPr>
              <w:spacing w:before="60" w:after="60"/>
              <w:rPr>
                <w:rFonts w:ascii="Arial" w:hAnsi="Arial" w:cs="Arial"/>
                <w:b/>
                <w:bCs/>
                <w:color w:val="000000"/>
                <w:sz w:val="20"/>
                <w:szCs w:val="20"/>
              </w:rPr>
            </w:pPr>
          </w:p>
        </w:tc>
        <w:tc>
          <w:tcPr>
            <w:tcW w:w="3240" w:type="dxa"/>
          </w:tcPr>
          <w:p w14:paraId="18BAD3A4" w14:textId="77777777" w:rsidR="001F03BB" w:rsidRPr="003959D2" w:rsidRDefault="001F03BB">
            <w:pPr>
              <w:spacing w:before="60" w:after="60"/>
              <w:rPr>
                <w:rFonts w:ascii="Arial" w:hAnsi="Arial" w:cs="Arial"/>
                <w:b/>
                <w:bCs/>
                <w:color w:val="000000"/>
                <w:sz w:val="20"/>
                <w:szCs w:val="20"/>
              </w:rPr>
            </w:pPr>
          </w:p>
        </w:tc>
        <w:tc>
          <w:tcPr>
            <w:tcW w:w="3420" w:type="dxa"/>
          </w:tcPr>
          <w:p w14:paraId="52560249"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Full Credit                    No Credit</w:t>
            </w:r>
          </w:p>
          <w:p w14:paraId="48A27DD7" w14:textId="77777777" w:rsidR="001F03BB" w:rsidRPr="003959D2" w:rsidRDefault="001F03BB" w:rsidP="005A7AE3">
            <w:pPr>
              <w:widowControl/>
              <w:tabs>
                <w:tab w:val="left" w:pos="0"/>
              </w:tabs>
              <w:spacing w:after="58"/>
              <w:jc w:val="center"/>
              <w:rPr>
                <w:rFonts w:ascii="Arial" w:hAnsi="Arial" w:cs="Arial"/>
                <w:sz w:val="20"/>
                <w:szCs w:val="20"/>
              </w:rPr>
            </w:pPr>
          </w:p>
          <w:p w14:paraId="1CC27A59"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6BDC689E" w14:textId="77777777" w:rsidR="001F03BB" w:rsidRPr="003959D2" w:rsidRDefault="001F03BB">
            <w:pPr>
              <w:spacing w:before="60" w:after="60"/>
              <w:rPr>
                <w:rFonts w:ascii="Arial" w:hAnsi="Arial" w:cs="Arial"/>
                <w:b/>
                <w:bCs/>
                <w:color w:val="000000"/>
                <w:sz w:val="20"/>
                <w:szCs w:val="20"/>
              </w:rPr>
            </w:pPr>
          </w:p>
        </w:tc>
      </w:tr>
      <w:tr w:rsidR="001F03BB" w:rsidRPr="003959D2" w14:paraId="1EC37897" w14:textId="77777777" w:rsidTr="003001B6">
        <w:tc>
          <w:tcPr>
            <w:tcW w:w="1890" w:type="dxa"/>
          </w:tcPr>
          <w:p w14:paraId="691A30C7"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04-For-A2 </w:t>
            </w:r>
          </w:p>
        </w:tc>
        <w:tc>
          <w:tcPr>
            <w:tcW w:w="2160" w:type="dxa"/>
          </w:tcPr>
          <w:p w14:paraId="2CCE3131" w14:textId="77777777" w:rsidR="001F03BB" w:rsidRPr="003959D2" w:rsidRDefault="003001B6">
            <w:pPr>
              <w:spacing w:before="60" w:after="60"/>
              <w:rPr>
                <w:rFonts w:ascii="Arial" w:hAnsi="Arial" w:cs="Arial"/>
                <w:bCs/>
                <w:color w:val="000000"/>
                <w:sz w:val="20"/>
                <w:szCs w:val="20"/>
              </w:rPr>
            </w:pPr>
            <w:r w:rsidRPr="003959D2">
              <w:rPr>
                <w:rFonts w:ascii="Arial" w:hAnsi="Arial" w:cs="Arial"/>
                <w:bCs/>
                <w:color w:val="000000"/>
                <w:sz w:val="20"/>
                <w:szCs w:val="20"/>
              </w:rPr>
              <w:t>Wood Technology</w:t>
            </w:r>
          </w:p>
        </w:tc>
        <w:tc>
          <w:tcPr>
            <w:tcW w:w="4230" w:type="dxa"/>
          </w:tcPr>
          <w:p w14:paraId="7D41DD25" w14:textId="77777777" w:rsidR="001F03BB" w:rsidRPr="003959D2" w:rsidRDefault="001F03BB">
            <w:pPr>
              <w:spacing w:before="60" w:after="60"/>
              <w:rPr>
                <w:rFonts w:ascii="Arial" w:hAnsi="Arial" w:cs="Arial"/>
                <w:b/>
                <w:bCs/>
                <w:color w:val="000000"/>
                <w:sz w:val="20"/>
                <w:szCs w:val="20"/>
              </w:rPr>
            </w:pPr>
          </w:p>
        </w:tc>
        <w:tc>
          <w:tcPr>
            <w:tcW w:w="3240" w:type="dxa"/>
          </w:tcPr>
          <w:p w14:paraId="62CDC50F" w14:textId="77777777" w:rsidR="001F03BB" w:rsidRPr="003959D2" w:rsidRDefault="001F03BB">
            <w:pPr>
              <w:spacing w:before="60" w:after="60"/>
              <w:rPr>
                <w:rFonts w:ascii="Arial" w:hAnsi="Arial" w:cs="Arial"/>
                <w:b/>
                <w:bCs/>
                <w:color w:val="000000"/>
                <w:sz w:val="20"/>
                <w:szCs w:val="20"/>
              </w:rPr>
            </w:pPr>
          </w:p>
        </w:tc>
        <w:tc>
          <w:tcPr>
            <w:tcW w:w="3420" w:type="dxa"/>
          </w:tcPr>
          <w:p w14:paraId="0B0DAA97"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26562A0A" w14:textId="77777777" w:rsidR="001F03BB" w:rsidRPr="003959D2" w:rsidRDefault="001F03BB" w:rsidP="005A7AE3">
            <w:pPr>
              <w:widowControl/>
              <w:tabs>
                <w:tab w:val="left" w:pos="0"/>
              </w:tabs>
              <w:spacing w:after="58"/>
              <w:jc w:val="center"/>
              <w:rPr>
                <w:rFonts w:ascii="Arial" w:hAnsi="Arial" w:cs="Arial"/>
                <w:sz w:val="20"/>
                <w:szCs w:val="20"/>
              </w:rPr>
            </w:pPr>
          </w:p>
          <w:p w14:paraId="52978A8A"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1AAA9FDC" w14:textId="77777777" w:rsidR="001F03BB" w:rsidRPr="003959D2" w:rsidRDefault="001F03BB">
            <w:pPr>
              <w:spacing w:before="60" w:after="60"/>
              <w:rPr>
                <w:rFonts w:ascii="Arial" w:hAnsi="Arial" w:cs="Arial"/>
                <w:b/>
                <w:bCs/>
                <w:color w:val="000000"/>
                <w:sz w:val="20"/>
                <w:szCs w:val="20"/>
              </w:rPr>
            </w:pPr>
          </w:p>
        </w:tc>
      </w:tr>
      <w:tr w:rsidR="001F03BB" w:rsidRPr="003959D2" w14:paraId="115CCD49" w14:textId="77777777" w:rsidTr="003001B6">
        <w:tc>
          <w:tcPr>
            <w:tcW w:w="1890" w:type="dxa"/>
          </w:tcPr>
          <w:p w14:paraId="4BF5FF23"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04-For-A3 </w:t>
            </w:r>
          </w:p>
        </w:tc>
        <w:tc>
          <w:tcPr>
            <w:tcW w:w="2160" w:type="dxa"/>
          </w:tcPr>
          <w:p w14:paraId="3749CA17" w14:textId="77777777" w:rsidR="001F03BB" w:rsidRPr="003959D2" w:rsidRDefault="003001B6">
            <w:pPr>
              <w:spacing w:before="60" w:after="60"/>
              <w:rPr>
                <w:rFonts w:ascii="Arial" w:hAnsi="Arial" w:cs="Arial"/>
                <w:bCs/>
                <w:color w:val="000000"/>
                <w:sz w:val="20"/>
                <w:szCs w:val="20"/>
              </w:rPr>
            </w:pPr>
            <w:r w:rsidRPr="003959D2">
              <w:rPr>
                <w:rFonts w:ascii="Arial" w:hAnsi="Arial" w:cs="Arial"/>
                <w:bCs/>
                <w:color w:val="000000"/>
                <w:sz w:val="20"/>
                <w:szCs w:val="20"/>
              </w:rPr>
              <w:t>Transportation  of Forest Products</w:t>
            </w:r>
          </w:p>
        </w:tc>
        <w:tc>
          <w:tcPr>
            <w:tcW w:w="4230" w:type="dxa"/>
          </w:tcPr>
          <w:p w14:paraId="24DAAF2C" w14:textId="77777777" w:rsidR="001F03BB" w:rsidRPr="003959D2" w:rsidRDefault="001F03BB">
            <w:pPr>
              <w:spacing w:before="60" w:after="60"/>
              <w:rPr>
                <w:rFonts w:ascii="Arial" w:hAnsi="Arial" w:cs="Arial"/>
                <w:b/>
                <w:bCs/>
                <w:color w:val="000000"/>
                <w:sz w:val="20"/>
                <w:szCs w:val="20"/>
              </w:rPr>
            </w:pPr>
          </w:p>
        </w:tc>
        <w:tc>
          <w:tcPr>
            <w:tcW w:w="3240" w:type="dxa"/>
          </w:tcPr>
          <w:p w14:paraId="747EE427" w14:textId="77777777" w:rsidR="001F03BB" w:rsidRPr="003959D2" w:rsidRDefault="001F03BB">
            <w:pPr>
              <w:spacing w:before="60" w:after="60"/>
              <w:rPr>
                <w:rFonts w:ascii="Arial" w:hAnsi="Arial" w:cs="Arial"/>
                <w:b/>
                <w:bCs/>
                <w:color w:val="000000"/>
                <w:sz w:val="20"/>
                <w:szCs w:val="20"/>
              </w:rPr>
            </w:pPr>
          </w:p>
        </w:tc>
        <w:tc>
          <w:tcPr>
            <w:tcW w:w="3420" w:type="dxa"/>
          </w:tcPr>
          <w:p w14:paraId="43039CB6"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7C9FC55C" w14:textId="77777777" w:rsidR="001F03BB" w:rsidRPr="003959D2" w:rsidRDefault="001F03BB" w:rsidP="005A7AE3">
            <w:pPr>
              <w:widowControl/>
              <w:tabs>
                <w:tab w:val="left" w:pos="0"/>
              </w:tabs>
              <w:spacing w:after="58"/>
              <w:jc w:val="center"/>
              <w:rPr>
                <w:rFonts w:ascii="Arial" w:hAnsi="Arial" w:cs="Arial"/>
                <w:sz w:val="20"/>
                <w:szCs w:val="20"/>
              </w:rPr>
            </w:pPr>
          </w:p>
          <w:p w14:paraId="1863530F"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35762B02" w14:textId="77777777" w:rsidR="001F03BB" w:rsidRPr="003959D2" w:rsidRDefault="001F03BB">
            <w:pPr>
              <w:spacing w:before="60" w:after="60"/>
              <w:rPr>
                <w:rFonts w:ascii="Arial" w:hAnsi="Arial" w:cs="Arial"/>
                <w:b/>
                <w:bCs/>
                <w:color w:val="000000"/>
                <w:sz w:val="20"/>
                <w:szCs w:val="20"/>
              </w:rPr>
            </w:pPr>
          </w:p>
        </w:tc>
      </w:tr>
      <w:tr w:rsidR="001F03BB" w:rsidRPr="003959D2" w14:paraId="1E260951" w14:textId="77777777" w:rsidTr="003001B6">
        <w:tc>
          <w:tcPr>
            <w:tcW w:w="1890" w:type="dxa"/>
          </w:tcPr>
          <w:p w14:paraId="303C3007"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04-For-A4 </w:t>
            </w:r>
          </w:p>
        </w:tc>
        <w:tc>
          <w:tcPr>
            <w:tcW w:w="2160" w:type="dxa"/>
          </w:tcPr>
          <w:p w14:paraId="100B5377" w14:textId="77777777" w:rsidR="001F03BB" w:rsidRPr="003959D2" w:rsidRDefault="003001B6">
            <w:pPr>
              <w:spacing w:before="60" w:after="60"/>
              <w:rPr>
                <w:rFonts w:ascii="Arial" w:hAnsi="Arial" w:cs="Arial"/>
                <w:bCs/>
                <w:color w:val="000000"/>
                <w:sz w:val="20"/>
                <w:szCs w:val="20"/>
              </w:rPr>
            </w:pPr>
            <w:r w:rsidRPr="003959D2">
              <w:rPr>
                <w:rFonts w:ascii="Arial" w:hAnsi="Arial" w:cs="Arial"/>
                <w:bCs/>
                <w:color w:val="000000"/>
                <w:sz w:val="20"/>
                <w:szCs w:val="20"/>
              </w:rPr>
              <w:t>Forest Management</w:t>
            </w:r>
          </w:p>
        </w:tc>
        <w:tc>
          <w:tcPr>
            <w:tcW w:w="4230" w:type="dxa"/>
          </w:tcPr>
          <w:p w14:paraId="1D8DA452" w14:textId="77777777" w:rsidR="001F03BB" w:rsidRPr="003959D2" w:rsidRDefault="001F03BB">
            <w:pPr>
              <w:spacing w:before="60" w:after="60"/>
              <w:rPr>
                <w:rFonts w:ascii="Arial" w:hAnsi="Arial" w:cs="Arial"/>
                <w:b/>
                <w:bCs/>
                <w:color w:val="000000"/>
                <w:sz w:val="20"/>
                <w:szCs w:val="20"/>
              </w:rPr>
            </w:pPr>
          </w:p>
        </w:tc>
        <w:tc>
          <w:tcPr>
            <w:tcW w:w="3240" w:type="dxa"/>
          </w:tcPr>
          <w:p w14:paraId="5DE59815" w14:textId="77777777" w:rsidR="001F03BB" w:rsidRPr="003959D2" w:rsidRDefault="001F03BB">
            <w:pPr>
              <w:spacing w:before="60" w:after="60"/>
              <w:rPr>
                <w:rFonts w:ascii="Arial" w:hAnsi="Arial" w:cs="Arial"/>
                <w:b/>
                <w:bCs/>
                <w:color w:val="000000"/>
                <w:sz w:val="20"/>
                <w:szCs w:val="20"/>
              </w:rPr>
            </w:pPr>
          </w:p>
        </w:tc>
        <w:tc>
          <w:tcPr>
            <w:tcW w:w="3420" w:type="dxa"/>
          </w:tcPr>
          <w:p w14:paraId="4C08439B"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3001B6" w:rsidRPr="003959D2">
              <w:rPr>
                <w:rFonts w:ascii="Arial" w:hAnsi="Arial" w:cs="Arial"/>
                <w:sz w:val="20"/>
                <w:szCs w:val="20"/>
              </w:rPr>
              <w:t xml:space="preserve">                 </w:t>
            </w:r>
            <w:r w:rsidRPr="003959D2">
              <w:rPr>
                <w:rFonts w:ascii="Arial" w:hAnsi="Arial" w:cs="Arial"/>
                <w:sz w:val="20"/>
                <w:szCs w:val="20"/>
              </w:rPr>
              <w:t>No Credit</w:t>
            </w:r>
          </w:p>
          <w:p w14:paraId="74167350" w14:textId="77777777" w:rsidR="001F03BB" w:rsidRPr="003959D2" w:rsidRDefault="001F03BB" w:rsidP="005A7AE3">
            <w:pPr>
              <w:widowControl/>
              <w:tabs>
                <w:tab w:val="left" w:pos="0"/>
              </w:tabs>
              <w:spacing w:after="58"/>
              <w:jc w:val="center"/>
              <w:rPr>
                <w:rFonts w:ascii="Arial" w:hAnsi="Arial" w:cs="Arial"/>
                <w:sz w:val="20"/>
                <w:szCs w:val="20"/>
              </w:rPr>
            </w:pPr>
          </w:p>
          <w:p w14:paraId="1C52B462"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2BDED1DE" w14:textId="77777777" w:rsidR="001F03BB" w:rsidRPr="003959D2" w:rsidRDefault="001F03BB">
            <w:pPr>
              <w:spacing w:before="60" w:after="60"/>
              <w:rPr>
                <w:rFonts w:ascii="Arial" w:hAnsi="Arial" w:cs="Arial"/>
                <w:b/>
                <w:bCs/>
                <w:color w:val="000000"/>
                <w:sz w:val="20"/>
                <w:szCs w:val="20"/>
              </w:rPr>
            </w:pPr>
          </w:p>
        </w:tc>
      </w:tr>
      <w:tr w:rsidR="001F03BB" w:rsidRPr="003959D2" w14:paraId="5EBCFEEC" w14:textId="77777777" w:rsidTr="003001B6">
        <w:tc>
          <w:tcPr>
            <w:tcW w:w="1890" w:type="dxa"/>
          </w:tcPr>
          <w:p w14:paraId="34402FD5"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04-For-A5 </w:t>
            </w:r>
          </w:p>
        </w:tc>
        <w:tc>
          <w:tcPr>
            <w:tcW w:w="2160" w:type="dxa"/>
          </w:tcPr>
          <w:p w14:paraId="1D77DC31" w14:textId="77777777" w:rsidR="001F03BB" w:rsidRPr="003959D2" w:rsidRDefault="003001B6">
            <w:pPr>
              <w:spacing w:before="60" w:after="60"/>
              <w:rPr>
                <w:rFonts w:ascii="Arial" w:hAnsi="Arial" w:cs="Arial"/>
                <w:bCs/>
                <w:color w:val="000000"/>
                <w:sz w:val="20"/>
                <w:szCs w:val="20"/>
              </w:rPr>
            </w:pPr>
            <w:r w:rsidRPr="003959D2">
              <w:rPr>
                <w:rFonts w:ascii="Arial" w:hAnsi="Arial" w:cs="Arial"/>
                <w:bCs/>
                <w:color w:val="000000"/>
                <w:sz w:val="20"/>
                <w:szCs w:val="20"/>
              </w:rPr>
              <w:t>Forest Hydrology</w:t>
            </w:r>
          </w:p>
        </w:tc>
        <w:tc>
          <w:tcPr>
            <w:tcW w:w="4230" w:type="dxa"/>
          </w:tcPr>
          <w:p w14:paraId="1A47072A" w14:textId="77777777" w:rsidR="001F03BB" w:rsidRPr="003959D2" w:rsidRDefault="001F03BB">
            <w:pPr>
              <w:spacing w:before="60" w:after="60"/>
              <w:rPr>
                <w:rFonts w:ascii="Arial" w:hAnsi="Arial" w:cs="Arial"/>
                <w:b/>
                <w:bCs/>
                <w:color w:val="000000"/>
                <w:sz w:val="20"/>
                <w:szCs w:val="20"/>
              </w:rPr>
            </w:pPr>
          </w:p>
        </w:tc>
        <w:tc>
          <w:tcPr>
            <w:tcW w:w="3240" w:type="dxa"/>
          </w:tcPr>
          <w:p w14:paraId="31EA950D" w14:textId="77777777" w:rsidR="001F03BB" w:rsidRPr="003959D2" w:rsidRDefault="001F03BB">
            <w:pPr>
              <w:spacing w:before="60" w:after="60"/>
              <w:rPr>
                <w:rFonts w:ascii="Arial" w:hAnsi="Arial" w:cs="Arial"/>
                <w:b/>
                <w:bCs/>
                <w:color w:val="000000"/>
                <w:sz w:val="20"/>
                <w:szCs w:val="20"/>
              </w:rPr>
            </w:pPr>
          </w:p>
        </w:tc>
        <w:tc>
          <w:tcPr>
            <w:tcW w:w="3420" w:type="dxa"/>
          </w:tcPr>
          <w:p w14:paraId="0F64CF72"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2976F2FA" w14:textId="77777777" w:rsidR="001F03BB" w:rsidRPr="003959D2" w:rsidRDefault="001F03BB" w:rsidP="005A7AE3">
            <w:pPr>
              <w:widowControl/>
              <w:tabs>
                <w:tab w:val="left" w:pos="0"/>
              </w:tabs>
              <w:spacing w:after="58"/>
              <w:jc w:val="center"/>
              <w:rPr>
                <w:rFonts w:ascii="Arial" w:hAnsi="Arial" w:cs="Arial"/>
                <w:sz w:val="20"/>
                <w:szCs w:val="20"/>
              </w:rPr>
            </w:pPr>
          </w:p>
          <w:p w14:paraId="53541AE4"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5C986DE6" w14:textId="77777777" w:rsidR="001F03BB" w:rsidRPr="003959D2" w:rsidRDefault="001F03BB">
            <w:pPr>
              <w:spacing w:before="60" w:after="60"/>
              <w:rPr>
                <w:rFonts w:ascii="Arial" w:hAnsi="Arial" w:cs="Arial"/>
                <w:b/>
                <w:bCs/>
                <w:color w:val="000000"/>
                <w:sz w:val="20"/>
                <w:szCs w:val="20"/>
              </w:rPr>
            </w:pPr>
          </w:p>
        </w:tc>
      </w:tr>
      <w:tr w:rsidR="001F03BB" w:rsidRPr="003959D2" w14:paraId="57E09A41" w14:textId="77777777" w:rsidTr="003001B6">
        <w:tc>
          <w:tcPr>
            <w:tcW w:w="1890" w:type="dxa"/>
          </w:tcPr>
          <w:p w14:paraId="138C92EE"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04-For-A6 </w:t>
            </w:r>
          </w:p>
        </w:tc>
        <w:tc>
          <w:tcPr>
            <w:tcW w:w="2160" w:type="dxa"/>
          </w:tcPr>
          <w:p w14:paraId="12ED7D38" w14:textId="77777777" w:rsidR="001F03BB" w:rsidRPr="003959D2" w:rsidRDefault="003001B6">
            <w:pPr>
              <w:spacing w:before="60" w:after="60"/>
              <w:rPr>
                <w:rFonts w:ascii="Arial" w:hAnsi="Arial" w:cs="Arial"/>
                <w:bCs/>
                <w:color w:val="000000"/>
                <w:sz w:val="20"/>
                <w:szCs w:val="20"/>
              </w:rPr>
            </w:pPr>
            <w:r w:rsidRPr="003959D2">
              <w:rPr>
                <w:rFonts w:ascii="Arial" w:hAnsi="Arial" w:cs="Arial"/>
                <w:bCs/>
                <w:color w:val="000000"/>
                <w:sz w:val="20"/>
                <w:szCs w:val="20"/>
              </w:rPr>
              <w:t>Silviculture</w:t>
            </w:r>
          </w:p>
        </w:tc>
        <w:tc>
          <w:tcPr>
            <w:tcW w:w="4230" w:type="dxa"/>
          </w:tcPr>
          <w:p w14:paraId="3BE98F22" w14:textId="77777777" w:rsidR="001F03BB" w:rsidRPr="003959D2" w:rsidRDefault="001F03BB">
            <w:pPr>
              <w:spacing w:before="60" w:after="60"/>
              <w:rPr>
                <w:rFonts w:ascii="Arial" w:hAnsi="Arial" w:cs="Arial"/>
                <w:b/>
                <w:bCs/>
                <w:color w:val="000000"/>
                <w:sz w:val="20"/>
                <w:szCs w:val="20"/>
              </w:rPr>
            </w:pPr>
          </w:p>
        </w:tc>
        <w:tc>
          <w:tcPr>
            <w:tcW w:w="3240" w:type="dxa"/>
          </w:tcPr>
          <w:p w14:paraId="0A24D143" w14:textId="77777777" w:rsidR="001F03BB" w:rsidRPr="003959D2" w:rsidRDefault="001F03BB">
            <w:pPr>
              <w:spacing w:before="60" w:after="60"/>
              <w:rPr>
                <w:rFonts w:ascii="Arial" w:hAnsi="Arial" w:cs="Arial"/>
                <w:b/>
                <w:bCs/>
                <w:color w:val="000000"/>
                <w:sz w:val="20"/>
                <w:szCs w:val="20"/>
              </w:rPr>
            </w:pPr>
          </w:p>
        </w:tc>
        <w:tc>
          <w:tcPr>
            <w:tcW w:w="3420" w:type="dxa"/>
          </w:tcPr>
          <w:p w14:paraId="417CBCE0"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6966A66E" w14:textId="77777777" w:rsidR="001F03BB" w:rsidRPr="003959D2" w:rsidRDefault="001F03BB" w:rsidP="005A7AE3">
            <w:pPr>
              <w:widowControl/>
              <w:tabs>
                <w:tab w:val="left" w:pos="0"/>
              </w:tabs>
              <w:spacing w:after="58"/>
              <w:jc w:val="center"/>
              <w:rPr>
                <w:rFonts w:ascii="Arial" w:hAnsi="Arial" w:cs="Arial"/>
                <w:sz w:val="20"/>
                <w:szCs w:val="20"/>
              </w:rPr>
            </w:pPr>
          </w:p>
          <w:p w14:paraId="220BA7A0"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342A5A8D" w14:textId="77777777" w:rsidR="001F03BB" w:rsidRPr="003959D2" w:rsidRDefault="001F03BB">
            <w:pPr>
              <w:spacing w:before="60" w:after="60"/>
              <w:rPr>
                <w:rFonts w:ascii="Arial" w:hAnsi="Arial" w:cs="Arial"/>
                <w:b/>
                <w:bCs/>
                <w:color w:val="000000"/>
                <w:sz w:val="20"/>
                <w:szCs w:val="20"/>
              </w:rPr>
            </w:pPr>
          </w:p>
        </w:tc>
      </w:tr>
      <w:tr w:rsidR="00C9515F" w:rsidRPr="003959D2" w14:paraId="04E76BE2" w14:textId="77777777" w:rsidTr="00091E72">
        <w:tc>
          <w:tcPr>
            <w:tcW w:w="14940" w:type="dxa"/>
            <w:gridSpan w:val="5"/>
            <w:shd w:val="clear" w:color="auto" w:fill="595959"/>
          </w:tcPr>
          <w:p w14:paraId="5E8A90F2" w14:textId="77777777" w:rsidR="00C9515F" w:rsidRPr="003959D2" w:rsidRDefault="00C9515F" w:rsidP="005A7AE3">
            <w:pPr>
              <w:widowControl/>
              <w:tabs>
                <w:tab w:val="left" w:pos="0"/>
              </w:tabs>
              <w:spacing w:after="58"/>
              <w:jc w:val="center"/>
              <w:rPr>
                <w:rFonts w:ascii="Arial" w:hAnsi="Arial" w:cs="Arial"/>
                <w:color w:val="FFFFFF"/>
                <w:sz w:val="20"/>
                <w:szCs w:val="20"/>
              </w:rPr>
            </w:pPr>
            <w:r w:rsidRPr="003959D2">
              <w:rPr>
                <w:rFonts w:ascii="Arial" w:hAnsi="Arial" w:cs="Arial"/>
                <w:b/>
                <w:bCs/>
                <w:color w:val="FFFFFF"/>
                <w:sz w:val="20"/>
                <w:szCs w:val="20"/>
              </w:rPr>
              <w:t>Group B (3 Required)</w:t>
            </w:r>
          </w:p>
        </w:tc>
      </w:tr>
      <w:tr w:rsidR="001F03BB" w:rsidRPr="003959D2" w14:paraId="4BE4A64E" w14:textId="77777777" w:rsidTr="003001B6">
        <w:tc>
          <w:tcPr>
            <w:tcW w:w="1890" w:type="dxa"/>
          </w:tcPr>
          <w:p w14:paraId="3D227A05"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04-For-B1 </w:t>
            </w:r>
          </w:p>
        </w:tc>
        <w:tc>
          <w:tcPr>
            <w:tcW w:w="2160" w:type="dxa"/>
          </w:tcPr>
          <w:p w14:paraId="6EAFDF24"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color w:val="000000"/>
                <w:sz w:val="20"/>
                <w:szCs w:val="20"/>
              </w:rPr>
              <w:t>Structural Analysis &amp; Design</w:t>
            </w:r>
          </w:p>
        </w:tc>
        <w:tc>
          <w:tcPr>
            <w:tcW w:w="4230" w:type="dxa"/>
          </w:tcPr>
          <w:p w14:paraId="6C10534C" w14:textId="77777777" w:rsidR="001F03BB" w:rsidRPr="003959D2" w:rsidRDefault="001F03BB" w:rsidP="00EF153B">
            <w:pPr>
              <w:spacing w:before="60" w:after="60"/>
              <w:rPr>
                <w:rFonts w:ascii="Arial" w:hAnsi="Arial" w:cs="Arial"/>
                <w:color w:val="000000"/>
                <w:sz w:val="20"/>
                <w:szCs w:val="20"/>
              </w:rPr>
            </w:pPr>
          </w:p>
        </w:tc>
        <w:tc>
          <w:tcPr>
            <w:tcW w:w="3240" w:type="dxa"/>
          </w:tcPr>
          <w:p w14:paraId="4958881D" w14:textId="77777777" w:rsidR="001F03BB" w:rsidRPr="003959D2" w:rsidRDefault="001F03BB" w:rsidP="00EF153B">
            <w:pPr>
              <w:spacing w:before="60" w:after="60"/>
              <w:rPr>
                <w:rFonts w:ascii="Arial" w:hAnsi="Arial" w:cs="Arial"/>
                <w:color w:val="000000"/>
                <w:sz w:val="20"/>
                <w:szCs w:val="20"/>
              </w:rPr>
            </w:pPr>
          </w:p>
        </w:tc>
        <w:tc>
          <w:tcPr>
            <w:tcW w:w="3420" w:type="dxa"/>
          </w:tcPr>
          <w:p w14:paraId="646AA3F7"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6A2115FE" w14:textId="77777777" w:rsidR="001F03BB" w:rsidRPr="003959D2" w:rsidRDefault="001F03BB" w:rsidP="005A7AE3">
            <w:pPr>
              <w:widowControl/>
              <w:tabs>
                <w:tab w:val="left" w:pos="0"/>
              </w:tabs>
              <w:spacing w:after="58"/>
              <w:jc w:val="center"/>
              <w:rPr>
                <w:rFonts w:ascii="Arial" w:hAnsi="Arial" w:cs="Arial"/>
                <w:sz w:val="20"/>
                <w:szCs w:val="20"/>
              </w:rPr>
            </w:pPr>
          </w:p>
          <w:p w14:paraId="12559442"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lastRenderedPageBreak/>
              <w:t>Comments</w:t>
            </w:r>
          </w:p>
          <w:p w14:paraId="7825596D"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4357A890" w14:textId="77777777" w:rsidTr="003001B6">
        <w:tc>
          <w:tcPr>
            <w:tcW w:w="1890" w:type="dxa"/>
          </w:tcPr>
          <w:p w14:paraId="1DCCD3FB"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lastRenderedPageBreak/>
              <w:t xml:space="preserve">04-For-B2 </w:t>
            </w:r>
          </w:p>
        </w:tc>
        <w:tc>
          <w:tcPr>
            <w:tcW w:w="2160" w:type="dxa"/>
          </w:tcPr>
          <w:p w14:paraId="55ED0F43"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color w:val="000000"/>
                <w:sz w:val="20"/>
                <w:szCs w:val="20"/>
              </w:rPr>
              <w:t>Machine Design</w:t>
            </w:r>
          </w:p>
        </w:tc>
        <w:tc>
          <w:tcPr>
            <w:tcW w:w="4230" w:type="dxa"/>
          </w:tcPr>
          <w:p w14:paraId="026F5755" w14:textId="77777777" w:rsidR="001F03BB" w:rsidRPr="003959D2" w:rsidRDefault="001F03BB" w:rsidP="00EF153B">
            <w:pPr>
              <w:spacing w:before="60" w:after="60"/>
              <w:rPr>
                <w:rFonts w:ascii="Arial" w:hAnsi="Arial" w:cs="Arial"/>
                <w:color w:val="000000"/>
                <w:sz w:val="20"/>
                <w:szCs w:val="20"/>
              </w:rPr>
            </w:pPr>
          </w:p>
        </w:tc>
        <w:tc>
          <w:tcPr>
            <w:tcW w:w="3240" w:type="dxa"/>
          </w:tcPr>
          <w:p w14:paraId="04761121" w14:textId="77777777" w:rsidR="001F03BB" w:rsidRPr="003959D2" w:rsidRDefault="001F03BB" w:rsidP="00EF153B">
            <w:pPr>
              <w:spacing w:before="60" w:after="60"/>
              <w:rPr>
                <w:rFonts w:ascii="Arial" w:hAnsi="Arial" w:cs="Arial"/>
                <w:color w:val="000000"/>
                <w:sz w:val="20"/>
                <w:szCs w:val="20"/>
              </w:rPr>
            </w:pPr>
          </w:p>
        </w:tc>
        <w:tc>
          <w:tcPr>
            <w:tcW w:w="3420" w:type="dxa"/>
          </w:tcPr>
          <w:p w14:paraId="407BC9C6"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67F896E5" w14:textId="77777777" w:rsidR="001F03BB" w:rsidRPr="003959D2" w:rsidRDefault="001F03BB" w:rsidP="005A7AE3">
            <w:pPr>
              <w:widowControl/>
              <w:tabs>
                <w:tab w:val="left" w:pos="0"/>
              </w:tabs>
              <w:spacing w:after="58"/>
              <w:jc w:val="center"/>
              <w:rPr>
                <w:rFonts w:ascii="Arial" w:hAnsi="Arial" w:cs="Arial"/>
                <w:sz w:val="20"/>
                <w:szCs w:val="20"/>
              </w:rPr>
            </w:pPr>
          </w:p>
          <w:p w14:paraId="46C1C847"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132D13A7"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543B716A" w14:textId="77777777" w:rsidTr="003001B6">
        <w:tc>
          <w:tcPr>
            <w:tcW w:w="1890" w:type="dxa"/>
          </w:tcPr>
          <w:p w14:paraId="14EA6D50"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04-For-B3 </w:t>
            </w:r>
          </w:p>
        </w:tc>
        <w:tc>
          <w:tcPr>
            <w:tcW w:w="2160" w:type="dxa"/>
          </w:tcPr>
          <w:p w14:paraId="0070571B"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color w:val="000000"/>
                <w:sz w:val="20"/>
                <w:szCs w:val="20"/>
              </w:rPr>
              <w:t>Soil Engineering</w:t>
            </w:r>
          </w:p>
        </w:tc>
        <w:tc>
          <w:tcPr>
            <w:tcW w:w="4230" w:type="dxa"/>
          </w:tcPr>
          <w:p w14:paraId="70CA4D65" w14:textId="77777777" w:rsidR="001F03BB" w:rsidRPr="003959D2" w:rsidRDefault="001F03BB" w:rsidP="00EF153B">
            <w:pPr>
              <w:spacing w:before="60" w:after="60"/>
              <w:rPr>
                <w:rFonts w:ascii="Arial" w:hAnsi="Arial" w:cs="Arial"/>
                <w:color w:val="000000"/>
                <w:sz w:val="20"/>
                <w:szCs w:val="20"/>
              </w:rPr>
            </w:pPr>
          </w:p>
        </w:tc>
        <w:tc>
          <w:tcPr>
            <w:tcW w:w="3240" w:type="dxa"/>
          </w:tcPr>
          <w:p w14:paraId="1C080A70" w14:textId="77777777" w:rsidR="001F03BB" w:rsidRPr="003959D2" w:rsidRDefault="001F03BB" w:rsidP="00EF153B">
            <w:pPr>
              <w:spacing w:before="60" w:after="60"/>
              <w:rPr>
                <w:rFonts w:ascii="Arial" w:hAnsi="Arial" w:cs="Arial"/>
                <w:color w:val="000000"/>
                <w:sz w:val="20"/>
                <w:szCs w:val="20"/>
              </w:rPr>
            </w:pPr>
          </w:p>
        </w:tc>
        <w:tc>
          <w:tcPr>
            <w:tcW w:w="3420" w:type="dxa"/>
          </w:tcPr>
          <w:p w14:paraId="7B853B88"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 xml:space="preserve"> No Credit</w:t>
            </w:r>
          </w:p>
          <w:p w14:paraId="4149D03C" w14:textId="77777777" w:rsidR="001F03BB" w:rsidRPr="003959D2" w:rsidRDefault="001F03BB" w:rsidP="005A7AE3">
            <w:pPr>
              <w:widowControl/>
              <w:tabs>
                <w:tab w:val="left" w:pos="0"/>
              </w:tabs>
              <w:spacing w:after="58"/>
              <w:jc w:val="center"/>
              <w:rPr>
                <w:rFonts w:ascii="Arial" w:hAnsi="Arial" w:cs="Arial"/>
                <w:sz w:val="20"/>
                <w:szCs w:val="20"/>
              </w:rPr>
            </w:pPr>
          </w:p>
          <w:p w14:paraId="47C66324"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20D631A6"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6FC6A7DF" w14:textId="77777777" w:rsidTr="003001B6">
        <w:tc>
          <w:tcPr>
            <w:tcW w:w="1890" w:type="dxa"/>
          </w:tcPr>
          <w:p w14:paraId="077ACD9F"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04-For-B4 </w:t>
            </w:r>
          </w:p>
        </w:tc>
        <w:tc>
          <w:tcPr>
            <w:tcW w:w="2160" w:type="dxa"/>
          </w:tcPr>
          <w:p w14:paraId="0D2F05A3"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color w:val="000000"/>
                <w:sz w:val="20"/>
                <w:szCs w:val="20"/>
              </w:rPr>
              <w:t>Forest Operations Research</w:t>
            </w:r>
          </w:p>
        </w:tc>
        <w:tc>
          <w:tcPr>
            <w:tcW w:w="4230" w:type="dxa"/>
          </w:tcPr>
          <w:p w14:paraId="5FF7EC85" w14:textId="77777777" w:rsidR="001F03BB" w:rsidRPr="003959D2" w:rsidRDefault="001F03BB" w:rsidP="00EF153B">
            <w:pPr>
              <w:spacing w:before="60" w:after="60"/>
              <w:rPr>
                <w:rFonts w:ascii="Arial" w:hAnsi="Arial" w:cs="Arial"/>
                <w:color w:val="000000"/>
                <w:sz w:val="20"/>
                <w:szCs w:val="20"/>
              </w:rPr>
            </w:pPr>
          </w:p>
        </w:tc>
        <w:tc>
          <w:tcPr>
            <w:tcW w:w="3240" w:type="dxa"/>
          </w:tcPr>
          <w:p w14:paraId="45398DE5" w14:textId="77777777" w:rsidR="001F03BB" w:rsidRPr="003959D2" w:rsidRDefault="001F03BB" w:rsidP="00EF153B">
            <w:pPr>
              <w:spacing w:before="60" w:after="60"/>
              <w:rPr>
                <w:rFonts w:ascii="Arial" w:hAnsi="Arial" w:cs="Arial"/>
                <w:color w:val="000000"/>
                <w:sz w:val="20"/>
                <w:szCs w:val="20"/>
              </w:rPr>
            </w:pPr>
          </w:p>
        </w:tc>
        <w:tc>
          <w:tcPr>
            <w:tcW w:w="3420" w:type="dxa"/>
          </w:tcPr>
          <w:p w14:paraId="4C057364"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08289E12" w14:textId="77777777" w:rsidR="001F03BB" w:rsidRPr="003959D2" w:rsidRDefault="001F03BB" w:rsidP="005A7AE3">
            <w:pPr>
              <w:widowControl/>
              <w:tabs>
                <w:tab w:val="left" w:pos="0"/>
              </w:tabs>
              <w:spacing w:after="58"/>
              <w:jc w:val="center"/>
              <w:rPr>
                <w:rFonts w:ascii="Arial" w:hAnsi="Arial" w:cs="Arial"/>
                <w:sz w:val="20"/>
                <w:szCs w:val="20"/>
              </w:rPr>
            </w:pPr>
          </w:p>
          <w:p w14:paraId="1944CABE"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7F22A952"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07F16289" w14:textId="77777777" w:rsidTr="003001B6">
        <w:tc>
          <w:tcPr>
            <w:tcW w:w="1890" w:type="dxa"/>
          </w:tcPr>
          <w:p w14:paraId="3323043B"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color w:val="000000"/>
                <w:sz w:val="20"/>
                <w:szCs w:val="20"/>
              </w:rPr>
              <w:t xml:space="preserve">04-For-B5 </w:t>
            </w:r>
          </w:p>
        </w:tc>
        <w:tc>
          <w:tcPr>
            <w:tcW w:w="2160" w:type="dxa"/>
          </w:tcPr>
          <w:p w14:paraId="61662CC4"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color w:val="000000"/>
                <w:sz w:val="20"/>
                <w:szCs w:val="20"/>
              </w:rPr>
              <w:t>Wood Properties</w:t>
            </w:r>
          </w:p>
        </w:tc>
        <w:tc>
          <w:tcPr>
            <w:tcW w:w="4230" w:type="dxa"/>
          </w:tcPr>
          <w:p w14:paraId="27D0332C" w14:textId="77777777" w:rsidR="001F03BB" w:rsidRPr="003959D2" w:rsidRDefault="001F03BB" w:rsidP="00EF153B">
            <w:pPr>
              <w:spacing w:before="60" w:after="60"/>
              <w:rPr>
                <w:rFonts w:ascii="Arial" w:hAnsi="Arial" w:cs="Arial"/>
                <w:color w:val="000000"/>
                <w:sz w:val="20"/>
                <w:szCs w:val="20"/>
              </w:rPr>
            </w:pPr>
          </w:p>
        </w:tc>
        <w:tc>
          <w:tcPr>
            <w:tcW w:w="3240" w:type="dxa"/>
          </w:tcPr>
          <w:p w14:paraId="7947DBE6" w14:textId="77777777" w:rsidR="001F03BB" w:rsidRPr="003959D2" w:rsidRDefault="001F03BB" w:rsidP="00EF153B">
            <w:pPr>
              <w:spacing w:before="60" w:after="60"/>
              <w:rPr>
                <w:rFonts w:ascii="Arial" w:hAnsi="Arial" w:cs="Arial"/>
                <w:color w:val="000000"/>
                <w:sz w:val="20"/>
                <w:szCs w:val="20"/>
              </w:rPr>
            </w:pPr>
          </w:p>
        </w:tc>
        <w:tc>
          <w:tcPr>
            <w:tcW w:w="3420" w:type="dxa"/>
          </w:tcPr>
          <w:p w14:paraId="54CBFA3E"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304C07BF" w14:textId="77777777" w:rsidR="001F03BB" w:rsidRPr="003959D2" w:rsidRDefault="001F03BB" w:rsidP="005A7AE3">
            <w:pPr>
              <w:widowControl/>
              <w:tabs>
                <w:tab w:val="left" w:pos="0"/>
              </w:tabs>
              <w:spacing w:after="58"/>
              <w:jc w:val="center"/>
              <w:rPr>
                <w:rFonts w:ascii="Arial" w:hAnsi="Arial" w:cs="Arial"/>
                <w:sz w:val="20"/>
                <w:szCs w:val="20"/>
              </w:rPr>
            </w:pPr>
          </w:p>
          <w:p w14:paraId="6FD20173"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668E9B86"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513206BB" w14:textId="77777777" w:rsidTr="003001B6">
        <w:tc>
          <w:tcPr>
            <w:tcW w:w="1890" w:type="dxa"/>
          </w:tcPr>
          <w:p w14:paraId="525DE91A" w14:textId="77777777" w:rsidR="001F03BB" w:rsidRPr="003959D2" w:rsidRDefault="001F03BB" w:rsidP="00EF153B">
            <w:pPr>
              <w:spacing w:before="60" w:after="60"/>
              <w:rPr>
                <w:rFonts w:ascii="Arial" w:hAnsi="Arial" w:cs="Arial"/>
                <w:color w:val="000000"/>
                <w:sz w:val="20"/>
                <w:szCs w:val="20"/>
              </w:rPr>
            </w:pPr>
            <w:r w:rsidRPr="003959D2">
              <w:rPr>
                <w:rFonts w:ascii="Arial" w:hAnsi="Arial" w:cs="Arial"/>
                <w:color w:val="000000"/>
                <w:sz w:val="20"/>
                <w:szCs w:val="20"/>
              </w:rPr>
              <w:t xml:space="preserve">04-For-B6 </w:t>
            </w:r>
          </w:p>
          <w:p w14:paraId="77C46149" w14:textId="77777777" w:rsidR="001F03BB" w:rsidRPr="003959D2" w:rsidRDefault="001F03BB" w:rsidP="006215C9">
            <w:pPr>
              <w:spacing w:before="60" w:after="60"/>
              <w:rPr>
                <w:rFonts w:ascii="Arial" w:hAnsi="Arial" w:cs="Arial"/>
                <w:sz w:val="20"/>
                <w:szCs w:val="20"/>
              </w:rPr>
            </w:pPr>
          </w:p>
        </w:tc>
        <w:tc>
          <w:tcPr>
            <w:tcW w:w="2160" w:type="dxa"/>
          </w:tcPr>
          <w:p w14:paraId="43D51B5D"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color w:val="000000"/>
                <w:sz w:val="20"/>
                <w:szCs w:val="20"/>
              </w:rPr>
              <w:t>Forest Operations Planning</w:t>
            </w:r>
          </w:p>
        </w:tc>
        <w:tc>
          <w:tcPr>
            <w:tcW w:w="4230" w:type="dxa"/>
          </w:tcPr>
          <w:p w14:paraId="6187A3B6" w14:textId="77777777" w:rsidR="001F03BB" w:rsidRPr="003959D2" w:rsidRDefault="001F03BB" w:rsidP="00EF153B">
            <w:pPr>
              <w:spacing w:before="60" w:after="60"/>
              <w:rPr>
                <w:rFonts w:ascii="Arial" w:hAnsi="Arial" w:cs="Arial"/>
                <w:color w:val="000000"/>
                <w:sz w:val="20"/>
                <w:szCs w:val="20"/>
              </w:rPr>
            </w:pPr>
          </w:p>
        </w:tc>
        <w:tc>
          <w:tcPr>
            <w:tcW w:w="3240" w:type="dxa"/>
          </w:tcPr>
          <w:p w14:paraId="2BA070A8" w14:textId="77777777" w:rsidR="001F03BB" w:rsidRPr="003959D2" w:rsidRDefault="001F03BB" w:rsidP="00EF153B">
            <w:pPr>
              <w:spacing w:before="60" w:after="60"/>
              <w:rPr>
                <w:rFonts w:ascii="Arial" w:hAnsi="Arial" w:cs="Arial"/>
                <w:color w:val="000000"/>
                <w:sz w:val="20"/>
                <w:szCs w:val="20"/>
              </w:rPr>
            </w:pPr>
          </w:p>
        </w:tc>
        <w:tc>
          <w:tcPr>
            <w:tcW w:w="3420" w:type="dxa"/>
          </w:tcPr>
          <w:p w14:paraId="450EBA51"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610E94BC" w14:textId="77777777" w:rsidR="001F03BB" w:rsidRPr="003959D2" w:rsidRDefault="001F03BB" w:rsidP="005A7AE3">
            <w:pPr>
              <w:widowControl/>
              <w:tabs>
                <w:tab w:val="left" w:pos="0"/>
              </w:tabs>
              <w:spacing w:after="58"/>
              <w:jc w:val="center"/>
              <w:rPr>
                <w:rFonts w:ascii="Arial" w:hAnsi="Arial" w:cs="Arial"/>
                <w:sz w:val="20"/>
                <w:szCs w:val="20"/>
              </w:rPr>
            </w:pPr>
          </w:p>
          <w:p w14:paraId="076CCBF0"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73D86F48"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423EE015" w14:textId="77777777" w:rsidTr="003001B6">
        <w:tc>
          <w:tcPr>
            <w:tcW w:w="1890" w:type="dxa"/>
          </w:tcPr>
          <w:p w14:paraId="07390B3B" w14:textId="77777777" w:rsidR="001F03BB" w:rsidRPr="003959D2" w:rsidRDefault="001F03BB" w:rsidP="006215C9">
            <w:pPr>
              <w:spacing w:before="60" w:after="60"/>
              <w:rPr>
                <w:rFonts w:ascii="Arial" w:hAnsi="Arial" w:cs="Arial"/>
                <w:color w:val="000000"/>
                <w:sz w:val="20"/>
                <w:szCs w:val="20"/>
              </w:rPr>
            </w:pPr>
            <w:r w:rsidRPr="003959D2">
              <w:rPr>
                <w:rFonts w:ascii="Arial" w:hAnsi="Arial" w:cs="Arial"/>
                <w:color w:val="000000"/>
                <w:sz w:val="20"/>
                <w:szCs w:val="20"/>
              </w:rPr>
              <w:t xml:space="preserve">04-For-B7 </w:t>
            </w:r>
          </w:p>
          <w:p w14:paraId="32707B00" w14:textId="77777777" w:rsidR="001F03BB" w:rsidRPr="003959D2" w:rsidRDefault="001F03BB" w:rsidP="00EF153B">
            <w:pPr>
              <w:spacing w:before="60" w:after="60"/>
              <w:rPr>
                <w:rFonts w:ascii="Arial" w:hAnsi="Arial" w:cs="Arial"/>
                <w:color w:val="000000"/>
                <w:sz w:val="20"/>
                <w:szCs w:val="20"/>
              </w:rPr>
            </w:pPr>
          </w:p>
        </w:tc>
        <w:tc>
          <w:tcPr>
            <w:tcW w:w="2160" w:type="dxa"/>
          </w:tcPr>
          <w:p w14:paraId="202B7B0E"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color w:val="000000"/>
                <w:sz w:val="20"/>
                <w:szCs w:val="20"/>
              </w:rPr>
              <w:t>Forest Soils</w:t>
            </w:r>
          </w:p>
        </w:tc>
        <w:tc>
          <w:tcPr>
            <w:tcW w:w="4230" w:type="dxa"/>
          </w:tcPr>
          <w:p w14:paraId="3F1C8993" w14:textId="77777777" w:rsidR="001F03BB" w:rsidRPr="003959D2" w:rsidRDefault="001F03BB" w:rsidP="00EF153B">
            <w:pPr>
              <w:spacing w:before="60" w:after="60"/>
              <w:rPr>
                <w:rFonts w:ascii="Arial" w:hAnsi="Arial" w:cs="Arial"/>
                <w:color w:val="000000"/>
                <w:sz w:val="20"/>
                <w:szCs w:val="20"/>
              </w:rPr>
            </w:pPr>
          </w:p>
        </w:tc>
        <w:tc>
          <w:tcPr>
            <w:tcW w:w="3240" w:type="dxa"/>
          </w:tcPr>
          <w:p w14:paraId="44D69CCD" w14:textId="77777777" w:rsidR="001F03BB" w:rsidRPr="003959D2" w:rsidRDefault="001F03BB" w:rsidP="00EF153B">
            <w:pPr>
              <w:spacing w:before="60" w:after="60"/>
              <w:rPr>
                <w:rFonts w:ascii="Arial" w:hAnsi="Arial" w:cs="Arial"/>
                <w:color w:val="000000"/>
                <w:sz w:val="20"/>
                <w:szCs w:val="20"/>
              </w:rPr>
            </w:pPr>
          </w:p>
        </w:tc>
        <w:tc>
          <w:tcPr>
            <w:tcW w:w="3420" w:type="dxa"/>
          </w:tcPr>
          <w:p w14:paraId="784A3A7D"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52B2BB54" w14:textId="77777777" w:rsidR="001F03BB" w:rsidRPr="003959D2" w:rsidRDefault="001F03BB" w:rsidP="005A7AE3">
            <w:pPr>
              <w:widowControl/>
              <w:tabs>
                <w:tab w:val="left" w:pos="0"/>
              </w:tabs>
              <w:spacing w:after="58"/>
              <w:jc w:val="center"/>
              <w:rPr>
                <w:rFonts w:ascii="Arial" w:hAnsi="Arial" w:cs="Arial"/>
                <w:sz w:val="20"/>
                <w:szCs w:val="20"/>
              </w:rPr>
            </w:pPr>
          </w:p>
          <w:p w14:paraId="2DC97157"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240DD8B2"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1C6A55B3" w14:textId="77777777" w:rsidTr="003001B6">
        <w:tc>
          <w:tcPr>
            <w:tcW w:w="1890" w:type="dxa"/>
          </w:tcPr>
          <w:p w14:paraId="0127610C" w14:textId="77777777" w:rsidR="001F03BB" w:rsidRPr="003959D2" w:rsidRDefault="001F03BB" w:rsidP="002B0CF9">
            <w:pPr>
              <w:spacing w:before="60" w:after="60"/>
              <w:rPr>
                <w:rFonts w:ascii="Arial" w:hAnsi="Arial" w:cs="Arial"/>
                <w:color w:val="000000"/>
                <w:sz w:val="20"/>
                <w:szCs w:val="20"/>
              </w:rPr>
            </w:pPr>
            <w:r w:rsidRPr="003959D2">
              <w:rPr>
                <w:rFonts w:ascii="Arial" w:hAnsi="Arial" w:cs="Arial"/>
                <w:color w:val="000000"/>
                <w:sz w:val="20"/>
                <w:szCs w:val="20"/>
              </w:rPr>
              <w:t xml:space="preserve">04-For-B8 </w:t>
            </w:r>
          </w:p>
          <w:p w14:paraId="5EC2AD8C" w14:textId="77777777" w:rsidR="001F03BB" w:rsidRPr="003959D2" w:rsidRDefault="001F03BB" w:rsidP="002B0CF9">
            <w:pPr>
              <w:spacing w:before="60" w:after="60"/>
              <w:rPr>
                <w:rFonts w:ascii="Arial" w:hAnsi="Arial" w:cs="Arial"/>
                <w:color w:val="000000"/>
                <w:sz w:val="20"/>
                <w:szCs w:val="20"/>
              </w:rPr>
            </w:pPr>
          </w:p>
        </w:tc>
        <w:tc>
          <w:tcPr>
            <w:tcW w:w="2160" w:type="dxa"/>
          </w:tcPr>
          <w:p w14:paraId="6D88C9CC"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color w:val="000000"/>
                <w:sz w:val="20"/>
                <w:szCs w:val="20"/>
              </w:rPr>
              <w:t>Geomorphology</w:t>
            </w:r>
          </w:p>
        </w:tc>
        <w:tc>
          <w:tcPr>
            <w:tcW w:w="4230" w:type="dxa"/>
          </w:tcPr>
          <w:p w14:paraId="33B278AB" w14:textId="77777777" w:rsidR="001F03BB" w:rsidRPr="003959D2" w:rsidRDefault="001F03BB" w:rsidP="00EF153B">
            <w:pPr>
              <w:spacing w:before="60" w:after="60"/>
              <w:rPr>
                <w:rFonts w:ascii="Arial" w:hAnsi="Arial" w:cs="Arial"/>
                <w:color w:val="000000"/>
                <w:sz w:val="20"/>
                <w:szCs w:val="20"/>
              </w:rPr>
            </w:pPr>
          </w:p>
        </w:tc>
        <w:tc>
          <w:tcPr>
            <w:tcW w:w="3240" w:type="dxa"/>
          </w:tcPr>
          <w:p w14:paraId="60CBFEC7" w14:textId="77777777" w:rsidR="001F03BB" w:rsidRPr="003959D2" w:rsidRDefault="001F03BB" w:rsidP="00EF153B">
            <w:pPr>
              <w:spacing w:before="60" w:after="60"/>
              <w:rPr>
                <w:rFonts w:ascii="Arial" w:hAnsi="Arial" w:cs="Arial"/>
                <w:color w:val="000000"/>
                <w:sz w:val="20"/>
                <w:szCs w:val="20"/>
              </w:rPr>
            </w:pPr>
          </w:p>
        </w:tc>
        <w:tc>
          <w:tcPr>
            <w:tcW w:w="3420" w:type="dxa"/>
          </w:tcPr>
          <w:p w14:paraId="0CF9FD26"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6D716103" w14:textId="77777777" w:rsidR="001F03BB" w:rsidRPr="003959D2" w:rsidRDefault="001F03BB" w:rsidP="005A7AE3">
            <w:pPr>
              <w:widowControl/>
              <w:tabs>
                <w:tab w:val="left" w:pos="0"/>
              </w:tabs>
              <w:spacing w:after="58"/>
              <w:jc w:val="center"/>
              <w:rPr>
                <w:rFonts w:ascii="Arial" w:hAnsi="Arial" w:cs="Arial"/>
                <w:sz w:val="20"/>
                <w:szCs w:val="20"/>
              </w:rPr>
            </w:pPr>
          </w:p>
          <w:p w14:paraId="31A3917F"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6B119412"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26179E03" w14:textId="77777777" w:rsidTr="003001B6">
        <w:tc>
          <w:tcPr>
            <w:tcW w:w="1890" w:type="dxa"/>
          </w:tcPr>
          <w:p w14:paraId="366681E1" w14:textId="77777777" w:rsidR="001F03BB" w:rsidRPr="003959D2" w:rsidRDefault="001F03BB" w:rsidP="002B0CF9">
            <w:pPr>
              <w:spacing w:before="60" w:after="60"/>
              <w:rPr>
                <w:rFonts w:ascii="Arial" w:hAnsi="Arial" w:cs="Arial"/>
                <w:color w:val="000000"/>
                <w:sz w:val="20"/>
                <w:szCs w:val="20"/>
              </w:rPr>
            </w:pPr>
            <w:r w:rsidRPr="003959D2">
              <w:rPr>
                <w:rFonts w:ascii="Arial" w:hAnsi="Arial" w:cs="Arial"/>
                <w:color w:val="000000"/>
                <w:sz w:val="20"/>
                <w:szCs w:val="20"/>
              </w:rPr>
              <w:t xml:space="preserve">04-For-B9 </w:t>
            </w:r>
          </w:p>
          <w:p w14:paraId="15916404" w14:textId="77777777" w:rsidR="001F03BB" w:rsidRPr="003959D2" w:rsidRDefault="001F03BB" w:rsidP="002B0CF9">
            <w:pPr>
              <w:spacing w:before="60" w:after="60"/>
              <w:rPr>
                <w:rFonts w:ascii="Arial" w:hAnsi="Arial" w:cs="Arial"/>
                <w:color w:val="000000"/>
                <w:sz w:val="20"/>
                <w:szCs w:val="20"/>
              </w:rPr>
            </w:pPr>
          </w:p>
        </w:tc>
        <w:tc>
          <w:tcPr>
            <w:tcW w:w="2160" w:type="dxa"/>
          </w:tcPr>
          <w:p w14:paraId="05B6A7AD"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color w:val="000000"/>
                <w:sz w:val="20"/>
                <w:szCs w:val="20"/>
              </w:rPr>
              <w:lastRenderedPageBreak/>
              <w:t>Wood Products</w:t>
            </w:r>
          </w:p>
        </w:tc>
        <w:tc>
          <w:tcPr>
            <w:tcW w:w="4230" w:type="dxa"/>
          </w:tcPr>
          <w:p w14:paraId="4B4B507E" w14:textId="77777777" w:rsidR="001F03BB" w:rsidRPr="003959D2" w:rsidRDefault="001F03BB" w:rsidP="00EF153B">
            <w:pPr>
              <w:spacing w:before="60" w:after="60"/>
              <w:rPr>
                <w:rFonts w:ascii="Arial" w:hAnsi="Arial" w:cs="Arial"/>
                <w:color w:val="000000"/>
                <w:sz w:val="20"/>
                <w:szCs w:val="20"/>
              </w:rPr>
            </w:pPr>
          </w:p>
        </w:tc>
        <w:tc>
          <w:tcPr>
            <w:tcW w:w="3240" w:type="dxa"/>
          </w:tcPr>
          <w:p w14:paraId="235BD7E7" w14:textId="77777777" w:rsidR="001F03BB" w:rsidRPr="003959D2" w:rsidRDefault="001F03BB" w:rsidP="00EF153B">
            <w:pPr>
              <w:spacing w:before="60" w:after="60"/>
              <w:rPr>
                <w:rFonts w:ascii="Arial" w:hAnsi="Arial" w:cs="Arial"/>
                <w:color w:val="000000"/>
                <w:sz w:val="20"/>
                <w:szCs w:val="20"/>
              </w:rPr>
            </w:pPr>
          </w:p>
        </w:tc>
        <w:tc>
          <w:tcPr>
            <w:tcW w:w="3420" w:type="dxa"/>
          </w:tcPr>
          <w:p w14:paraId="15768280"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7E792A35" w14:textId="77777777" w:rsidR="001F03BB" w:rsidRPr="003959D2" w:rsidRDefault="001F03BB" w:rsidP="005A7AE3">
            <w:pPr>
              <w:widowControl/>
              <w:tabs>
                <w:tab w:val="left" w:pos="0"/>
              </w:tabs>
              <w:spacing w:after="58"/>
              <w:jc w:val="center"/>
              <w:rPr>
                <w:rFonts w:ascii="Arial" w:hAnsi="Arial" w:cs="Arial"/>
                <w:sz w:val="20"/>
                <w:szCs w:val="20"/>
              </w:rPr>
            </w:pPr>
          </w:p>
          <w:p w14:paraId="09553EED"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lastRenderedPageBreak/>
              <w:t>Comments</w:t>
            </w:r>
          </w:p>
          <w:p w14:paraId="265BAD64" w14:textId="77777777" w:rsidR="001F03BB" w:rsidRPr="003959D2" w:rsidRDefault="001F03BB" w:rsidP="005A7AE3">
            <w:pPr>
              <w:widowControl/>
              <w:tabs>
                <w:tab w:val="left" w:pos="0"/>
              </w:tabs>
              <w:spacing w:after="58"/>
              <w:rPr>
                <w:rFonts w:ascii="Arial" w:hAnsi="Arial" w:cs="Arial"/>
                <w:sz w:val="20"/>
                <w:szCs w:val="20"/>
              </w:rPr>
            </w:pPr>
          </w:p>
        </w:tc>
      </w:tr>
      <w:tr w:rsidR="00C9515F" w:rsidRPr="003959D2" w14:paraId="1DD81BAD" w14:textId="77777777" w:rsidTr="00091E72">
        <w:tc>
          <w:tcPr>
            <w:tcW w:w="14940" w:type="dxa"/>
            <w:gridSpan w:val="5"/>
            <w:shd w:val="clear" w:color="auto" w:fill="595959"/>
          </w:tcPr>
          <w:p w14:paraId="731593E8" w14:textId="77777777" w:rsidR="00C9515F" w:rsidRPr="003959D2" w:rsidRDefault="00C9515F" w:rsidP="005A7AE3">
            <w:pPr>
              <w:widowControl/>
              <w:tabs>
                <w:tab w:val="left" w:pos="0"/>
              </w:tabs>
              <w:spacing w:after="58"/>
              <w:jc w:val="center"/>
              <w:rPr>
                <w:rFonts w:ascii="Arial" w:hAnsi="Arial" w:cs="Arial"/>
                <w:color w:val="FFFFFF"/>
                <w:sz w:val="20"/>
                <w:szCs w:val="20"/>
              </w:rPr>
            </w:pPr>
            <w:r w:rsidRPr="003959D2">
              <w:rPr>
                <w:rFonts w:ascii="Arial" w:hAnsi="Arial" w:cs="Arial"/>
                <w:b/>
                <w:bCs/>
                <w:color w:val="FFFFFF"/>
                <w:sz w:val="20"/>
                <w:szCs w:val="20"/>
              </w:rPr>
              <w:lastRenderedPageBreak/>
              <w:t>Complementary Studies (All Required)</w:t>
            </w:r>
          </w:p>
        </w:tc>
      </w:tr>
      <w:tr w:rsidR="001F03BB" w:rsidRPr="003959D2" w14:paraId="23A7A7EA" w14:textId="77777777" w:rsidTr="003001B6">
        <w:tc>
          <w:tcPr>
            <w:tcW w:w="1890" w:type="dxa"/>
          </w:tcPr>
          <w:p w14:paraId="06AA8103" w14:textId="77777777" w:rsidR="001F03BB" w:rsidRPr="003959D2" w:rsidRDefault="001F03BB" w:rsidP="003001B6">
            <w:pPr>
              <w:pStyle w:val="Default"/>
              <w:rPr>
                <w:rFonts w:ascii="Arial" w:hAnsi="Arial" w:cs="Arial"/>
                <w:sz w:val="20"/>
                <w:szCs w:val="20"/>
              </w:rPr>
            </w:pPr>
            <w:r w:rsidRPr="003959D2">
              <w:rPr>
                <w:rFonts w:ascii="Arial" w:hAnsi="Arial" w:cs="Arial"/>
                <w:bCs/>
                <w:sz w:val="20"/>
                <w:szCs w:val="20"/>
              </w:rPr>
              <w:t xml:space="preserve">11-CS-1 </w:t>
            </w:r>
          </w:p>
        </w:tc>
        <w:tc>
          <w:tcPr>
            <w:tcW w:w="2160" w:type="dxa"/>
          </w:tcPr>
          <w:p w14:paraId="5623F64D"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bCs/>
                <w:color w:val="000000"/>
                <w:sz w:val="20"/>
                <w:szCs w:val="20"/>
              </w:rPr>
              <w:t>Engineering Economics</w:t>
            </w:r>
          </w:p>
        </w:tc>
        <w:tc>
          <w:tcPr>
            <w:tcW w:w="4230" w:type="dxa"/>
          </w:tcPr>
          <w:p w14:paraId="3CACDA3D" w14:textId="77777777" w:rsidR="001F03BB" w:rsidRPr="003959D2" w:rsidRDefault="001F03BB" w:rsidP="00EF153B">
            <w:pPr>
              <w:spacing w:before="60" w:after="60"/>
              <w:rPr>
                <w:rFonts w:ascii="Arial" w:hAnsi="Arial" w:cs="Arial"/>
                <w:color w:val="000000"/>
                <w:sz w:val="20"/>
                <w:szCs w:val="20"/>
              </w:rPr>
            </w:pPr>
          </w:p>
        </w:tc>
        <w:tc>
          <w:tcPr>
            <w:tcW w:w="3240" w:type="dxa"/>
          </w:tcPr>
          <w:p w14:paraId="4E3D3013" w14:textId="77777777" w:rsidR="001F03BB" w:rsidRPr="003959D2" w:rsidRDefault="001F03BB" w:rsidP="00EF153B">
            <w:pPr>
              <w:spacing w:before="60" w:after="60"/>
              <w:rPr>
                <w:rFonts w:ascii="Arial" w:hAnsi="Arial" w:cs="Arial"/>
                <w:color w:val="000000"/>
                <w:sz w:val="20"/>
                <w:szCs w:val="20"/>
              </w:rPr>
            </w:pPr>
          </w:p>
        </w:tc>
        <w:tc>
          <w:tcPr>
            <w:tcW w:w="3420" w:type="dxa"/>
          </w:tcPr>
          <w:p w14:paraId="1C6A218C"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2E95A6C4" w14:textId="77777777" w:rsidR="001F03BB" w:rsidRPr="003959D2" w:rsidRDefault="001F03BB" w:rsidP="005A7AE3">
            <w:pPr>
              <w:widowControl/>
              <w:tabs>
                <w:tab w:val="left" w:pos="0"/>
              </w:tabs>
              <w:spacing w:after="58"/>
              <w:jc w:val="center"/>
              <w:rPr>
                <w:rFonts w:ascii="Arial" w:hAnsi="Arial" w:cs="Arial"/>
                <w:sz w:val="20"/>
                <w:szCs w:val="20"/>
              </w:rPr>
            </w:pPr>
          </w:p>
          <w:p w14:paraId="3E2B7BCE"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25395612"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1FA8567D" w14:textId="77777777" w:rsidTr="003001B6">
        <w:tc>
          <w:tcPr>
            <w:tcW w:w="1890" w:type="dxa"/>
          </w:tcPr>
          <w:p w14:paraId="71E17866" w14:textId="77777777" w:rsidR="001F03BB" w:rsidRPr="003959D2" w:rsidRDefault="001F03BB" w:rsidP="003001B6">
            <w:pPr>
              <w:spacing w:before="60" w:after="60"/>
              <w:rPr>
                <w:rFonts w:ascii="Arial" w:hAnsi="Arial" w:cs="Arial"/>
                <w:color w:val="000000"/>
                <w:sz w:val="20"/>
                <w:szCs w:val="20"/>
              </w:rPr>
            </w:pPr>
            <w:r w:rsidRPr="003959D2">
              <w:rPr>
                <w:rFonts w:ascii="Arial" w:hAnsi="Arial" w:cs="Arial"/>
                <w:bCs/>
                <w:sz w:val="20"/>
                <w:szCs w:val="20"/>
              </w:rPr>
              <w:t xml:space="preserve">11-CS-2 </w:t>
            </w:r>
          </w:p>
        </w:tc>
        <w:tc>
          <w:tcPr>
            <w:tcW w:w="2160" w:type="dxa"/>
          </w:tcPr>
          <w:p w14:paraId="71D4CA54"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bCs/>
                <w:color w:val="000000"/>
                <w:sz w:val="20"/>
                <w:szCs w:val="20"/>
              </w:rPr>
              <w:t>Engineering in Society – Health and Safety</w:t>
            </w:r>
          </w:p>
        </w:tc>
        <w:tc>
          <w:tcPr>
            <w:tcW w:w="4230" w:type="dxa"/>
          </w:tcPr>
          <w:p w14:paraId="0B62DA4D" w14:textId="77777777" w:rsidR="001F03BB" w:rsidRPr="003959D2" w:rsidRDefault="001F03BB" w:rsidP="00EF153B">
            <w:pPr>
              <w:spacing w:before="60" w:after="60"/>
              <w:rPr>
                <w:rFonts w:ascii="Arial" w:hAnsi="Arial" w:cs="Arial"/>
                <w:color w:val="000000"/>
                <w:sz w:val="20"/>
                <w:szCs w:val="20"/>
              </w:rPr>
            </w:pPr>
          </w:p>
        </w:tc>
        <w:tc>
          <w:tcPr>
            <w:tcW w:w="3240" w:type="dxa"/>
          </w:tcPr>
          <w:p w14:paraId="6A5D7118" w14:textId="77777777" w:rsidR="001F03BB" w:rsidRPr="003959D2" w:rsidRDefault="001F03BB" w:rsidP="00EF153B">
            <w:pPr>
              <w:spacing w:before="60" w:after="60"/>
              <w:rPr>
                <w:rFonts w:ascii="Arial" w:hAnsi="Arial" w:cs="Arial"/>
                <w:color w:val="000000"/>
                <w:sz w:val="20"/>
                <w:szCs w:val="20"/>
              </w:rPr>
            </w:pPr>
          </w:p>
        </w:tc>
        <w:tc>
          <w:tcPr>
            <w:tcW w:w="3420" w:type="dxa"/>
          </w:tcPr>
          <w:p w14:paraId="1DC89D9B"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34530EC3" w14:textId="77777777" w:rsidR="001F03BB" w:rsidRPr="003959D2" w:rsidRDefault="001F03BB" w:rsidP="005A7AE3">
            <w:pPr>
              <w:widowControl/>
              <w:tabs>
                <w:tab w:val="left" w:pos="0"/>
              </w:tabs>
              <w:spacing w:after="58"/>
              <w:jc w:val="center"/>
              <w:rPr>
                <w:rFonts w:ascii="Arial" w:hAnsi="Arial" w:cs="Arial"/>
                <w:sz w:val="20"/>
                <w:szCs w:val="20"/>
              </w:rPr>
            </w:pPr>
          </w:p>
          <w:p w14:paraId="716A254E"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102612B5"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279F5CE2" w14:textId="77777777" w:rsidTr="003001B6">
        <w:tc>
          <w:tcPr>
            <w:tcW w:w="1890" w:type="dxa"/>
          </w:tcPr>
          <w:p w14:paraId="180ABDBF" w14:textId="77777777" w:rsidR="001F03BB" w:rsidRPr="003959D2" w:rsidRDefault="001F03BB" w:rsidP="003001B6">
            <w:pPr>
              <w:spacing w:before="60" w:after="60"/>
              <w:rPr>
                <w:rFonts w:ascii="Arial" w:hAnsi="Arial" w:cs="Arial"/>
                <w:bCs/>
                <w:sz w:val="20"/>
                <w:szCs w:val="20"/>
              </w:rPr>
            </w:pPr>
            <w:r w:rsidRPr="003959D2">
              <w:rPr>
                <w:rFonts w:ascii="Arial" w:hAnsi="Arial" w:cs="Arial"/>
                <w:bCs/>
                <w:sz w:val="20"/>
                <w:szCs w:val="20"/>
              </w:rPr>
              <w:t xml:space="preserve">11-CS-3 </w:t>
            </w:r>
          </w:p>
        </w:tc>
        <w:tc>
          <w:tcPr>
            <w:tcW w:w="2160" w:type="dxa"/>
          </w:tcPr>
          <w:p w14:paraId="6F1E1509" w14:textId="77777777" w:rsidR="001F03BB" w:rsidRPr="003959D2" w:rsidRDefault="003001B6" w:rsidP="00EF153B">
            <w:pPr>
              <w:spacing w:before="60" w:after="60"/>
              <w:rPr>
                <w:rFonts w:ascii="Arial" w:hAnsi="Arial" w:cs="Arial"/>
                <w:color w:val="000000"/>
                <w:sz w:val="20"/>
                <w:szCs w:val="20"/>
              </w:rPr>
            </w:pPr>
            <w:r w:rsidRPr="003959D2">
              <w:rPr>
                <w:rFonts w:ascii="Arial" w:hAnsi="Arial" w:cs="Arial"/>
                <w:bCs/>
                <w:color w:val="000000"/>
                <w:sz w:val="20"/>
                <w:szCs w:val="20"/>
              </w:rPr>
              <w:t>Sustainability, Engineering and the Environment</w:t>
            </w:r>
          </w:p>
        </w:tc>
        <w:tc>
          <w:tcPr>
            <w:tcW w:w="4230" w:type="dxa"/>
          </w:tcPr>
          <w:p w14:paraId="7019F380" w14:textId="77777777" w:rsidR="001F03BB" w:rsidRPr="003959D2" w:rsidRDefault="001F03BB" w:rsidP="00EF153B">
            <w:pPr>
              <w:spacing w:before="60" w:after="60"/>
              <w:rPr>
                <w:rFonts w:ascii="Arial" w:hAnsi="Arial" w:cs="Arial"/>
                <w:color w:val="000000"/>
                <w:sz w:val="20"/>
                <w:szCs w:val="20"/>
              </w:rPr>
            </w:pPr>
          </w:p>
        </w:tc>
        <w:tc>
          <w:tcPr>
            <w:tcW w:w="3240" w:type="dxa"/>
          </w:tcPr>
          <w:p w14:paraId="2E9F71CF" w14:textId="77777777" w:rsidR="001F03BB" w:rsidRPr="003959D2" w:rsidRDefault="001F03BB" w:rsidP="00EF153B">
            <w:pPr>
              <w:spacing w:before="60" w:after="60"/>
              <w:rPr>
                <w:rFonts w:ascii="Arial" w:hAnsi="Arial" w:cs="Arial"/>
                <w:color w:val="000000"/>
                <w:sz w:val="20"/>
                <w:szCs w:val="20"/>
              </w:rPr>
            </w:pPr>
          </w:p>
        </w:tc>
        <w:tc>
          <w:tcPr>
            <w:tcW w:w="3420" w:type="dxa"/>
          </w:tcPr>
          <w:p w14:paraId="35DDD2DD"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19EF38C3" w14:textId="77777777" w:rsidR="001F03BB" w:rsidRPr="003959D2" w:rsidRDefault="001F03BB" w:rsidP="005A7AE3">
            <w:pPr>
              <w:widowControl/>
              <w:tabs>
                <w:tab w:val="left" w:pos="0"/>
              </w:tabs>
              <w:spacing w:after="58"/>
              <w:jc w:val="center"/>
              <w:rPr>
                <w:rFonts w:ascii="Arial" w:hAnsi="Arial" w:cs="Arial"/>
                <w:sz w:val="20"/>
                <w:szCs w:val="20"/>
              </w:rPr>
            </w:pPr>
          </w:p>
          <w:p w14:paraId="09614777"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73FF63AA" w14:textId="77777777" w:rsidR="001F03BB" w:rsidRPr="003959D2" w:rsidRDefault="001F03BB" w:rsidP="005A7AE3">
            <w:pPr>
              <w:widowControl/>
              <w:tabs>
                <w:tab w:val="left" w:pos="0"/>
              </w:tabs>
              <w:spacing w:after="58"/>
              <w:rPr>
                <w:rFonts w:ascii="Arial" w:hAnsi="Arial" w:cs="Arial"/>
                <w:sz w:val="20"/>
                <w:szCs w:val="20"/>
              </w:rPr>
            </w:pPr>
          </w:p>
        </w:tc>
      </w:tr>
      <w:tr w:rsidR="001F03BB" w:rsidRPr="003959D2" w14:paraId="195F632F" w14:textId="77777777" w:rsidTr="003001B6">
        <w:tc>
          <w:tcPr>
            <w:tcW w:w="1890" w:type="dxa"/>
            <w:tcBorders>
              <w:bottom w:val="double" w:sz="4" w:space="0" w:color="auto"/>
            </w:tcBorders>
          </w:tcPr>
          <w:p w14:paraId="27BB01C6" w14:textId="77777777" w:rsidR="001F03BB" w:rsidRPr="003959D2" w:rsidRDefault="001F03BB" w:rsidP="003001B6">
            <w:pPr>
              <w:pStyle w:val="Default"/>
              <w:rPr>
                <w:rFonts w:ascii="Arial" w:hAnsi="Arial" w:cs="Arial"/>
                <w:sz w:val="20"/>
                <w:szCs w:val="20"/>
              </w:rPr>
            </w:pPr>
            <w:r w:rsidRPr="003959D2">
              <w:rPr>
                <w:rFonts w:ascii="Arial" w:hAnsi="Arial" w:cs="Arial"/>
                <w:bCs/>
                <w:sz w:val="20"/>
                <w:szCs w:val="20"/>
              </w:rPr>
              <w:t xml:space="preserve">11-CS-4 </w:t>
            </w:r>
          </w:p>
        </w:tc>
        <w:tc>
          <w:tcPr>
            <w:tcW w:w="2160" w:type="dxa"/>
            <w:tcBorders>
              <w:bottom w:val="double" w:sz="4" w:space="0" w:color="auto"/>
            </w:tcBorders>
          </w:tcPr>
          <w:p w14:paraId="4C3FE132" w14:textId="77777777" w:rsidR="001F03BB" w:rsidRPr="003959D2" w:rsidRDefault="00C9515F" w:rsidP="00EF153B">
            <w:pPr>
              <w:spacing w:before="60" w:after="60"/>
              <w:rPr>
                <w:rFonts w:ascii="Arial" w:hAnsi="Arial" w:cs="Arial"/>
                <w:color w:val="000000"/>
                <w:sz w:val="20"/>
                <w:szCs w:val="20"/>
              </w:rPr>
            </w:pPr>
            <w:r w:rsidRPr="003959D2">
              <w:rPr>
                <w:rFonts w:ascii="Arial" w:hAnsi="Arial" w:cs="Arial"/>
                <w:color w:val="000000"/>
                <w:sz w:val="20"/>
                <w:szCs w:val="20"/>
              </w:rPr>
              <w:t xml:space="preserve">Engineering Management </w:t>
            </w:r>
          </w:p>
        </w:tc>
        <w:tc>
          <w:tcPr>
            <w:tcW w:w="4230" w:type="dxa"/>
            <w:tcBorders>
              <w:bottom w:val="double" w:sz="4" w:space="0" w:color="auto"/>
            </w:tcBorders>
          </w:tcPr>
          <w:p w14:paraId="49AF13F4" w14:textId="77777777" w:rsidR="001F03BB" w:rsidRPr="003959D2" w:rsidRDefault="001F03BB" w:rsidP="00EF153B">
            <w:pPr>
              <w:spacing w:before="60" w:after="60"/>
              <w:rPr>
                <w:rFonts w:ascii="Arial" w:hAnsi="Arial" w:cs="Arial"/>
                <w:color w:val="000000"/>
                <w:sz w:val="20"/>
                <w:szCs w:val="20"/>
              </w:rPr>
            </w:pPr>
          </w:p>
        </w:tc>
        <w:tc>
          <w:tcPr>
            <w:tcW w:w="3240" w:type="dxa"/>
            <w:tcBorders>
              <w:bottom w:val="double" w:sz="4" w:space="0" w:color="auto"/>
            </w:tcBorders>
          </w:tcPr>
          <w:p w14:paraId="5C9D5AD8" w14:textId="77777777" w:rsidR="001F03BB" w:rsidRPr="003959D2" w:rsidRDefault="001F03BB" w:rsidP="00EF153B">
            <w:pPr>
              <w:spacing w:before="60" w:after="60"/>
              <w:rPr>
                <w:rFonts w:ascii="Arial" w:hAnsi="Arial" w:cs="Arial"/>
                <w:color w:val="000000"/>
                <w:sz w:val="20"/>
                <w:szCs w:val="20"/>
              </w:rPr>
            </w:pPr>
          </w:p>
        </w:tc>
        <w:tc>
          <w:tcPr>
            <w:tcW w:w="3420" w:type="dxa"/>
            <w:tcBorders>
              <w:bottom w:val="double" w:sz="4" w:space="0" w:color="auto"/>
            </w:tcBorders>
          </w:tcPr>
          <w:p w14:paraId="1BB2FD31" w14:textId="77777777" w:rsidR="001F03BB" w:rsidRPr="003959D2" w:rsidRDefault="003001B6" w:rsidP="005A7AE3">
            <w:pPr>
              <w:widowControl/>
              <w:tabs>
                <w:tab w:val="left" w:pos="0"/>
              </w:tabs>
              <w:spacing w:after="58"/>
              <w:rPr>
                <w:rFonts w:ascii="Arial" w:hAnsi="Arial" w:cs="Arial"/>
                <w:sz w:val="20"/>
                <w:szCs w:val="20"/>
              </w:rPr>
            </w:pPr>
            <w:r w:rsidRPr="003959D2">
              <w:rPr>
                <w:rFonts w:ascii="Arial" w:hAnsi="Arial" w:cs="Arial"/>
                <w:sz w:val="20"/>
                <w:szCs w:val="20"/>
              </w:rPr>
              <w:t xml:space="preserve">Full Credit                    </w:t>
            </w:r>
            <w:r w:rsidR="001F03BB" w:rsidRPr="003959D2">
              <w:rPr>
                <w:rFonts w:ascii="Arial" w:hAnsi="Arial" w:cs="Arial"/>
                <w:sz w:val="20"/>
                <w:szCs w:val="20"/>
              </w:rPr>
              <w:t>No Credit</w:t>
            </w:r>
          </w:p>
          <w:p w14:paraId="3CA809C8" w14:textId="77777777" w:rsidR="001F03BB" w:rsidRPr="003959D2" w:rsidRDefault="001F03BB" w:rsidP="005A7AE3">
            <w:pPr>
              <w:widowControl/>
              <w:tabs>
                <w:tab w:val="left" w:pos="0"/>
              </w:tabs>
              <w:spacing w:after="58"/>
              <w:jc w:val="center"/>
              <w:rPr>
                <w:rFonts w:ascii="Arial" w:hAnsi="Arial" w:cs="Arial"/>
                <w:sz w:val="20"/>
                <w:szCs w:val="20"/>
              </w:rPr>
            </w:pPr>
          </w:p>
          <w:p w14:paraId="158C145A" w14:textId="77777777" w:rsidR="001F03BB" w:rsidRPr="003959D2" w:rsidRDefault="001F03BB" w:rsidP="005A7AE3">
            <w:pPr>
              <w:widowControl/>
              <w:tabs>
                <w:tab w:val="left" w:pos="0"/>
              </w:tabs>
              <w:spacing w:after="58"/>
              <w:rPr>
                <w:rFonts w:ascii="Arial" w:hAnsi="Arial" w:cs="Arial"/>
                <w:sz w:val="20"/>
                <w:szCs w:val="20"/>
              </w:rPr>
            </w:pPr>
            <w:r w:rsidRPr="003959D2">
              <w:rPr>
                <w:rFonts w:ascii="Arial" w:hAnsi="Arial" w:cs="Arial"/>
                <w:sz w:val="20"/>
                <w:szCs w:val="20"/>
              </w:rPr>
              <w:t>Comments</w:t>
            </w:r>
          </w:p>
          <w:p w14:paraId="39F57A3E" w14:textId="77777777" w:rsidR="001F03BB" w:rsidRPr="003959D2" w:rsidRDefault="001F03BB" w:rsidP="005A7AE3">
            <w:pPr>
              <w:widowControl/>
              <w:tabs>
                <w:tab w:val="left" w:pos="0"/>
              </w:tabs>
              <w:spacing w:after="58"/>
              <w:rPr>
                <w:rFonts w:ascii="Arial" w:hAnsi="Arial" w:cs="Arial"/>
                <w:sz w:val="20"/>
                <w:szCs w:val="20"/>
              </w:rPr>
            </w:pPr>
          </w:p>
        </w:tc>
      </w:tr>
    </w:tbl>
    <w:p w14:paraId="7B6CC090" w14:textId="77777777" w:rsidR="006C568F" w:rsidRPr="003959D2" w:rsidRDefault="006C568F">
      <w:pPr>
        <w:rPr>
          <w:rFonts w:ascii="Arial" w:hAnsi="Arial" w:cs="Arial"/>
          <w:sz w:val="20"/>
          <w:szCs w:val="20"/>
        </w:rPr>
      </w:pPr>
    </w:p>
    <w:p w14:paraId="162440E3" w14:textId="77777777" w:rsidR="006C568F" w:rsidRPr="003959D2" w:rsidRDefault="006C568F">
      <w:pPr>
        <w:jc w:val="both"/>
        <w:rPr>
          <w:rFonts w:ascii="Arial" w:hAnsi="Arial" w:cs="Arial"/>
          <w:color w:val="000000"/>
          <w:sz w:val="20"/>
          <w:szCs w:val="20"/>
        </w:rPr>
      </w:pPr>
    </w:p>
    <w:p w14:paraId="07D9FF96" w14:textId="77777777" w:rsidR="00243AA6" w:rsidRPr="003959D2" w:rsidRDefault="006C568F" w:rsidP="00243AA6">
      <w:pPr>
        <w:pStyle w:val="Default"/>
        <w:ind w:left="720" w:hanging="720"/>
        <w:jc w:val="center"/>
        <w:rPr>
          <w:rFonts w:ascii="Arial" w:hAnsi="Arial" w:cs="Arial"/>
          <w:sz w:val="20"/>
          <w:szCs w:val="20"/>
        </w:rPr>
      </w:pPr>
      <w:r w:rsidRPr="003959D2">
        <w:rPr>
          <w:rFonts w:ascii="Arial" w:hAnsi="Arial" w:cs="Arial"/>
          <w:b/>
          <w:bCs/>
          <w:sz w:val="20"/>
          <w:szCs w:val="20"/>
        </w:rPr>
        <w:br w:type="page"/>
      </w:r>
      <w:r w:rsidR="00243AA6" w:rsidRPr="003959D2">
        <w:rPr>
          <w:rFonts w:ascii="Arial" w:hAnsi="Arial" w:cs="Arial"/>
          <w:b/>
          <w:bCs/>
          <w:sz w:val="20"/>
          <w:szCs w:val="20"/>
        </w:rPr>
        <w:lastRenderedPageBreak/>
        <w:t>FOREST ENGINEERING EXAMINATIONS</w:t>
      </w:r>
    </w:p>
    <w:p w14:paraId="512EDD08"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0DE256F3" w14:textId="77777777" w:rsidR="00243AA6" w:rsidRPr="003959D2" w:rsidRDefault="00243AA6" w:rsidP="00243AA6">
      <w:pPr>
        <w:pStyle w:val="Default"/>
        <w:jc w:val="center"/>
        <w:rPr>
          <w:rFonts w:ascii="Arial" w:hAnsi="Arial" w:cs="Arial"/>
          <w:sz w:val="20"/>
          <w:szCs w:val="20"/>
        </w:rPr>
      </w:pPr>
      <w:r w:rsidRPr="003959D2">
        <w:rPr>
          <w:rFonts w:ascii="Arial" w:hAnsi="Arial" w:cs="Arial"/>
          <w:b/>
          <w:bCs/>
          <w:sz w:val="20"/>
          <w:szCs w:val="20"/>
        </w:rPr>
        <w:t xml:space="preserve">GROUP A </w:t>
      </w:r>
    </w:p>
    <w:p w14:paraId="3F2E4FFD" w14:textId="77777777" w:rsidR="00243AA6" w:rsidRPr="003959D2" w:rsidRDefault="00243AA6" w:rsidP="00243AA6">
      <w:pPr>
        <w:pStyle w:val="Default"/>
        <w:jc w:val="center"/>
        <w:rPr>
          <w:rFonts w:ascii="Arial" w:hAnsi="Arial" w:cs="Arial"/>
          <w:sz w:val="20"/>
          <w:szCs w:val="20"/>
        </w:rPr>
      </w:pPr>
      <w:r w:rsidRPr="003959D2">
        <w:rPr>
          <w:rFonts w:ascii="Arial" w:hAnsi="Arial" w:cs="Arial"/>
          <w:b/>
          <w:bCs/>
          <w:sz w:val="20"/>
          <w:szCs w:val="20"/>
        </w:rPr>
        <w:t xml:space="preserve"> </w:t>
      </w:r>
    </w:p>
    <w:p w14:paraId="6EBF8116" w14:textId="77777777" w:rsidR="00243AA6" w:rsidRPr="003959D2" w:rsidRDefault="00243AA6" w:rsidP="00243AA6">
      <w:pPr>
        <w:pStyle w:val="Default"/>
        <w:jc w:val="center"/>
        <w:rPr>
          <w:rFonts w:ascii="Arial" w:hAnsi="Arial" w:cs="Arial"/>
          <w:sz w:val="20"/>
          <w:szCs w:val="20"/>
        </w:rPr>
      </w:pPr>
      <w:r w:rsidRPr="003959D2">
        <w:rPr>
          <w:rFonts w:ascii="Arial" w:hAnsi="Arial" w:cs="Arial"/>
          <w:b/>
          <w:bCs/>
          <w:sz w:val="20"/>
          <w:szCs w:val="20"/>
        </w:rPr>
        <w:t xml:space="preserve">COMPULSORY EXAMINATIONS (SIX REQUIRED) </w:t>
      </w:r>
    </w:p>
    <w:p w14:paraId="43C82393"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70099E88"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04-For-A1 Forest Engineering Operations </w:t>
      </w:r>
    </w:p>
    <w:p w14:paraId="3C13C955"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5E1F9A84"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The identification and characteristics of forest operations functions, systems and machinery and the key environmental, economic and social parameters associated with their use.  Design of forest operations at the forest stand, small district, and single contractor level. The analysis, planning and managing of forest operation administrative issues including wages and benefits, occupational health and safety regulations, business organization, contracts and contracting. </w:t>
      </w:r>
    </w:p>
    <w:p w14:paraId="7D77B595"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747E0A17"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04-For-A2 Wood Technology </w:t>
      </w:r>
    </w:p>
    <w:p w14:paraId="22560307"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58BEE1F5"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Wood anatomy at the molecular and cell level, and the anatomical structure of wood. Identification of common Canadian species based on both gross and minute features. Physical properties of wood – relative density, shrinkage, swelling, and dimensional changes. Mechanical properties of wood – stress-strain response of wood, its orthotropic properties, and the influence of moisture, temperature, cellular structure and growth features on its strength. Tree growth, cellular structure changes, and the major chemical constituents of wood.  Biodeterioration of wood. Flow of moisture through wood and wood drying processes. Industrial wood products : types, measurement and basic manufacturing processes. </w:t>
      </w:r>
    </w:p>
    <w:p w14:paraId="2DEF599C"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524D74D6"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04-For-A3 Transportation Of Forest Products </w:t>
      </w:r>
    </w:p>
    <w:p w14:paraId="0088144E"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7F7FB0A6"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The design and specification of transportation systems required to deliver raw timber from forest logging operations to wood processing facilities, with particular emphasis on the synthesis of systems which integrate truck transportation with unpaved forest roads and paved national/provincial highways. The economic and technical aspects of transportation systems, and the regulations governing the use and safety requirements over national/provincial highways. Road classification systems and network planning. Geometric design – horizontal/vertical alignment; cross section templates; degrees of curvature; sightline-distances; maximum gradients; cut and fill calculations. Vehicle characteristics – gradeabilty, power requirements; engine, transmission and axle specification. Vehicle performance predictions. </w:t>
      </w:r>
    </w:p>
    <w:p w14:paraId="60A8D8F9"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4898B9D3"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04-For-A4 Forest Management </w:t>
      </w:r>
    </w:p>
    <w:p w14:paraId="261DA6AD"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5A8FF836" w14:textId="77777777" w:rsidR="00243AA6" w:rsidRPr="003959D2" w:rsidRDefault="00243AA6" w:rsidP="00243AA6">
      <w:pPr>
        <w:pStyle w:val="Default"/>
        <w:rPr>
          <w:rFonts w:ascii="Arial" w:hAnsi="Arial" w:cs="Arial"/>
          <w:sz w:val="20"/>
          <w:szCs w:val="20"/>
        </w:rPr>
      </w:pPr>
      <w:r w:rsidRPr="003959D2">
        <w:rPr>
          <w:rFonts w:ascii="Arial" w:hAnsi="Arial" w:cs="Arial"/>
          <w:sz w:val="20"/>
          <w:szCs w:val="20"/>
        </w:rPr>
        <w:t xml:space="preserve">The basis and nature of change in forests, including the effects of harvesting and silviculture. The design of planning processes to manage forest change by orchestrating harvest and silviculture activities. The social, economic and ecological contexts of forest management.  The characterization and distinction between trees, stands, and forests. The causative basis for forest dynamic change and the impact of tree harvesting on forest dynamics. Determination of sustained yield and the operability limits on forest harvesting. Patterns of tree development and the influence of interventions on tree growth. Stand regeneration, and the changes in forest dynamics resulting from harvesting and silviculture operations. </w:t>
      </w:r>
    </w:p>
    <w:p w14:paraId="603226C0"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7F058C9B"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04-For-A5 Forest Hydrology </w:t>
      </w:r>
    </w:p>
    <w:p w14:paraId="12F015FD"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lastRenderedPageBreak/>
        <w:t xml:space="preserve"> </w:t>
      </w:r>
    </w:p>
    <w:p w14:paraId="1F88522B"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Hydrologic cycles and processes – precipitation, evaporation, evapo-transpiration, infiltration, subsurface and overland flow, stream flow. Snow hydrology – snowpack accumulation, snow melting, snow fall and its measurement. The hydrograph. Measuring run-off generation, streamflow velocity, base flow separation and time relationships. Hydrometric data analysis. Watershed delineation and management. Riparian and Buffer zone management. The impact of forest operations on  stream discharge, stream water quality, soil erosion and aquatic habitat. Provincial and National government regulations covering forest operations and forest management. </w:t>
      </w:r>
    </w:p>
    <w:p w14:paraId="4BC50B7F"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6156D2BD"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04-For-A6 Silviculture </w:t>
      </w:r>
    </w:p>
    <w:p w14:paraId="5ADF8110"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4B672BF0" w14:textId="77777777" w:rsidR="00243AA6" w:rsidRPr="003959D2" w:rsidRDefault="00243AA6" w:rsidP="00243AA6">
      <w:pPr>
        <w:pStyle w:val="Default"/>
        <w:rPr>
          <w:rFonts w:ascii="Arial" w:hAnsi="Arial" w:cs="Arial"/>
          <w:sz w:val="20"/>
          <w:szCs w:val="20"/>
        </w:rPr>
      </w:pPr>
      <w:r w:rsidRPr="003959D2">
        <w:rPr>
          <w:rFonts w:ascii="Arial" w:hAnsi="Arial" w:cs="Arial"/>
          <w:sz w:val="20"/>
          <w:szCs w:val="20"/>
        </w:rPr>
        <w:t xml:space="preserve">The design and planning of Stand Interventions and Stand Development operations integrating tree growth biology. The ecological transformation of tree stands from one condition to another to fulfill long-term forest management objectives, while addressing the constraints imposed by biologic and socio-economic conditions, provincial and national natural resource regulations, and international wood quality and forest land-use standards.  The silvics of major Canadian species, silviculture tools and methodologies, stand dynamics and intervention relationships, stand production rates and inventory determination, and the costing and economic evaluation of stand interventions. </w:t>
      </w:r>
    </w:p>
    <w:p w14:paraId="500D69F5" w14:textId="77777777" w:rsidR="00243AA6" w:rsidRPr="003959D2" w:rsidRDefault="00243AA6" w:rsidP="00243AA6">
      <w:pPr>
        <w:pStyle w:val="Default"/>
        <w:rPr>
          <w:rFonts w:ascii="Arial" w:hAnsi="Arial" w:cs="Arial"/>
          <w:sz w:val="20"/>
          <w:szCs w:val="20"/>
        </w:rPr>
      </w:pPr>
      <w:r w:rsidRPr="003959D2">
        <w:rPr>
          <w:rFonts w:ascii="Arial" w:hAnsi="Arial" w:cs="Arial"/>
          <w:sz w:val="20"/>
          <w:szCs w:val="20"/>
        </w:rPr>
        <w:t xml:space="preserve"> </w:t>
      </w:r>
    </w:p>
    <w:p w14:paraId="2DA6B8B1" w14:textId="77777777" w:rsidR="00243AA6" w:rsidRPr="003959D2" w:rsidRDefault="00243AA6" w:rsidP="00243AA6">
      <w:pPr>
        <w:pStyle w:val="Default"/>
        <w:ind w:left="720" w:hanging="720"/>
        <w:jc w:val="center"/>
        <w:rPr>
          <w:rFonts w:ascii="Arial" w:hAnsi="Arial" w:cs="Arial"/>
          <w:sz w:val="20"/>
          <w:szCs w:val="20"/>
        </w:rPr>
      </w:pPr>
      <w:r w:rsidRPr="003959D2">
        <w:rPr>
          <w:rFonts w:ascii="Arial" w:hAnsi="Arial" w:cs="Arial"/>
          <w:b/>
          <w:bCs/>
          <w:sz w:val="20"/>
          <w:szCs w:val="20"/>
        </w:rPr>
        <w:br w:type="page"/>
      </w:r>
      <w:r w:rsidRPr="003959D2">
        <w:rPr>
          <w:rFonts w:ascii="Arial" w:hAnsi="Arial" w:cs="Arial"/>
          <w:b/>
          <w:bCs/>
          <w:sz w:val="20"/>
          <w:szCs w:val="20"/>
        </w:rPr>
        <w:lastRenderedPageBreak/>
        <w:t xml:space="preserve">GROUP B </w:t>
      </w:r>
    </w:p>
    <w:p w14:paraId="70082C39" w14:textId="77777777" w:rsidR="00243AA6" w:rsidRPr="003959D2" w:rsidRDefault="00243AA6" w:rsidP="00243AA6">
      <w:pPr>
        <w:pStyle w:val="Default"/>
        <w:jc w:val="center"/>
        <w:rPr>
          <w:rFonts w:ascii="Arial" w:hAnsi="Arial" w:cs="Arial"/>
          <w:sz w:val="20"/>
          <w:szCs w:val="20"/>
        </w:rPr>
      </w:pPr>
      <w:r w:rsidRPr="003959D2">
        <w:rPr>
          <w:rFonts w:ascii="Arial" w:hAnsi="Arial" w:cs="Arial"/>
          <w:b/>
          <w:bCs/>
          <w:sz w:val="20"/>
          <w:szCs w:val="20"/>
        </w:rPr>
        <w:t xml:space="preserve"> </w:t>
      </w:r>
    </w:p>
    <w:p w14:paraId="04958351" w14:textId="77777777" w:rsidR="00243AA6" w:rsidRPr="003959D2" w:rsidRDefault="00243AA6" w:rsidP="00243AA6">
      <w:pPr>
        <w:pStyle w:val="Default"/>
        <w:jc w:val="center"/>
        <w:rPr>
          <w:rFonts w:ascii="Arial" w:hAnsi="Arial" w:cs="Arial"/>
          <w:sz w:val="20"/>
          <w:szCs w:val="20"/>
        </w:rPr>
      </w:pPr>
      <w:r w:rsidRPr="003959D2">
        <w:rPr>
          <w:rFonts w:ascii="Arial" w:hAnsi="Arial" w:cs="Arial"/>
          <w:b/>
          <w:bCs/>
          <w:sz w:val="20"/>
          <w:szCs w:val="20"/>
        </w:rPr>
        <w:t xml:space="preserve">ELECTIVE EXAMINATIONS (THREE REQUIRED) </w:t>
      </w:r>
    </w:p>
    <w:p w14:paraId="76DB7099"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5B7B83EF"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04-For-B1 Structural Analysis And Design </w:t>
      </w:r>
    </w:p>
    <w:p w14:paraId="2C814676"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7678E026"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Structural analysis and design, including their underlying principles, as applied to beams, cantilevers, compression members and trusses. Limit analysis of plane frames, arches, walls and foundations. Behaviour of structures.  The application of linear elastic concepts to predict forces and deflections and the application of plastic analysis to predict the collapse of statically determinate and indeterminate systems (beams, arches, trusses and frames).  The design of buildings and bridge structures used in forest engineering operations. </w:t>
      </w:r>
    </w:p>
    <w:p w14:paraId="163C165B"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1A3260FA"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04-For-B2 Machine Design </w:t>
      </w:r>
    </w:p>
    <w:p w14:paraId="19BF07FA"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50A1BB4A"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The design of machine elements commonly found in mechanical devices and systems. Analysis and design of mechanical power transmissions (v-belts, roller-chain drives, wire rope systems).  Analysis and design of fluid power transmissions (hydraulic actuators, motors and pumps, their flow, torque, hp requirements and efficiency. Hydraulic Actuators - types, force, velocity  and power relationships. Valves in hydraulic systems - pressure control, directional, and control valves. Hydraulic circuits - open-loop; closed-loop. The design process, including general guidelines, codes, standards, and sources of information. Analysis of combined stresses and application of Mohr’s  Circle. Designing for different types of loadings – static; repeated; fluctuating.  Analysis and prediction of failure.  </w:t>
      </w:r>
    </w:p>
    <w:p w14:paraId="679AEBEF"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3D5A18CD"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04-For-B3 Soils Engineering </w:t>
      </w:r>
    </w:p>
    <w:p w14:paraId="4476364E"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060E3345"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Soils Engineering applications to forest engineering operations and natural resource extraction industries. Exploration methods and soil characteristics. Mechanical and physical properties of soils. Stresses imposed by static and dynamic loads on soil structures. The effective stress principle.  Road structure design – resource access roads; primary and  secondary resource extraction roads.  Methods to strengthen subgrades: shear strength; bearing capacity; soil  seepage; frost action. Retaining structures, slope stability, and geosynthetics. Aggregate testing and specification. </w:t>
      </w:r>
    </w:p>
    <w:p w14:paraId="69D184E1"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25E38907"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04-For-B4 Forest Operations Research </w:t>
      </w:r>
    </w:p>
    <w:p w14:paraId="250C8A7E"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6D29B90C"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The application of mathematical methods to solve resource - constrained planning problems in forest engineering operations management - stands to be harvested; timber volume cut; bucking patterns to match product demand; selection of harvesting machines. The use of regression analysis and cost-trade off modeling to create production functions and optimal machine travel distances.  The theory, methodology and application of Linear Programming, Integer Programming, Network Models and Stochastic Simulation to create and solve models, and determine optimal solutions to forest engineering operational problems. </w:t>
      </w:r>
    </w:p>
    <w:p w14:paraId="74ACE0D1"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27399BA7"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04-For-B5 Wood Properties </w:t>
      </w:r>
    </w:p>
    <w:p w14:paraId="68151488"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0BC18E76"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Macroscopic investigation of wood to identify and determine their physical and mechanical properties. The calculation of equilibrium moisture content and moisture diffusion through wood.  Differential shrinkage and the causes of lumber warping. The calculation of specific gravity and its conversion </w:t>
      </w:r>
      <w:r w:rsidRPr="003959D2">
        <w:rPr>
          <w:rFonts w:ascii="Arial" w:hAnsi="Arial" w:cs="Arial"/>
          <w:sz w:val="20"/>
          <w:szCs w:val="20"/>
        </w:rPr>
        <w:lastRenderedPageBreak/>
        <w:t xml:space="preserve">from one basis to another. Electrical and thermal properties – thermal conductivity and insulation value, heat value of wood, electrical conductivity and its application in measuring wood properties. Mechanical properties: the influence of cellular structure and environmental factors. Rheological properties – creep and duration of load effect. Properties of wood composites and laminates.  Silviculture: genetic improvement and its effects on wood quality. Agents and processes to control wood deterioration. Wood selection for specific exposure categories. </w:t>
      </w:r>
    </w:p>
    <w:p w14:paraId="1B82EB4F"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0889F026"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04-For-B6 Forest Operations Planning </w:t>
      </w:r>
    </w:p>
    <w:p w14:paraId="2ECE88FE"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446A520A"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Forest-level planning of large-scale industrial forest operations (harvesting, wood transportation, roads, silviculture, forest resource management, support functions) over tactical, operational and annual planning horizons in the context of integrated, hierarchical forest management. Development of plans for compatibility with relevant corporate and societal objectives and constraints, and vertically consistent through planning levels, horizontally across functional divisions, and longitudinally over relevant time frames. Planning frameworks to determine the kinds of decisions that need to be made, the information required to make those decisions, and the models and data required to produce the information. </w:t>
      </w:r>
    </w:p>
    <w:p w14:paraId="3DDA1456"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 </w:t>
      </w:r>
    </w:p>
    <w:p w14:paraId="724B04C0"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04-For-B7 Forest Soils </w:t>
      </w:r>
    </w:p>
    <w:p w14:paraId="43022DF7"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45AA2C14"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The geological, topographical, climatological and historical origin of soils. Processes of soil formation. Soil profiles, texture, structure, volume, weight, moisture and movement.  The physical, chemical and biological nature of soils, and the interaction of their properties with vegetation types and growth. Cation exchange reaction and capacity. Soil reaction (pH) and the chemistry of plant nutrients. Macrofauna, mesofauna and microorganisms and sulphur transformation. Organic and inorganic matter, plant and animal residues ; decomposition and humus formation. The distribution, classification and variability of soils, with special emphasis on forested sites. </w:t>
      </w:r>
    </w:p>
    <w:p w14:paraId="2C69E2D1" w14:textId="77777777" w:rsidR="00243AA6" w:rsidRPr="003959D2" w:rsidRDefault="00243AA6" w:rsidP="00243AA6">
      <w:pPr>
        <w:pStyle w:val="Default"/>
        <w:jc w:val="both"/>
        <w:rPr>
          <w:rFonts w:ascii="Arial" w:hAnsi="Arial" w:cs="Arial"/>
          <w:sz w:val="20"/>
          <w:szCs w:val="20"/>
        </w:rPr>
      </w:pPr>
    </w:p>
    <w:p w14:paraId="752F46D0" w14:textId="77777777" w:rsidR="00243AA6" w:rsidRPr="003959D2" w:rsidRDefault="00243AA6" w:rsidP="00243AA6">
      <w:pPr>
        <w:pStyle w:val="Default"/>
        <w:jc w:val="both"/>
        <w:rPr>
          <w:rFonts w:ascii="Arial" w:hAnsi="Arial" w:cs="Arial"/>
          <w:i/>
          <w:iCs/>
          <w:sz w:val="20"/>
          <w:szCs w:val="20"/>
        </w:rPr>
      </w:pPr>
      <w:r w:rsidRPr="003959D2">
        <w:rPr>
          <w:rFonts w:ascii="Arial" w:hAnsi="Arial" w:cs="Arial"/>
          <w:i/>
          <w:iCs/>
          <w:sz w:val="20"/>
          <w:szCs w:val="20"/>
        </w:rPr>
        <w:t>Suggested Texts:</w:t>
      </w:r>
    </w:p>
    <w:p w14:paraId="31BC8011" w14:textId="77777777" w:rsidR="00243AA6" w:rsidRPr="003959D2" w:rsidRDefault="00243AA6" w:rsidP="00243AA6">
      <w:pPr>
        <w:rPr>
          <w:rFonts w:ascii="Arial" w:hAnsi="Arial" w:cs="Arial"/>
          <w:sz w:val="20"/>
          <w:szCs w:val="20"/>
        </w:rPr>
      </w:pPr>
      <w:r w:rsidRPr="003959D2">
        <w:rPr>
          <w:rFonts w:ascii="Arial" w:hAnsi="Arial" w:cs="Arial"/>
          <w:color w:val="000000"/>
          <w:sz w:val="20"/>
          <w:szCs w:val="20"/>
        </w:rPr>
        <w:t>Armson, K. A. 1977. Forest soils: properties and processes. University of Toronto Press, Toronto. 390 p</w:t>
      </w:r>
    </w:p>
    <w:p w14:paraId="2789D23C" w14:textId="77777777" w:rsidR="00243AA6" w:rsidRPr="003959D2" w:rsidRDefault="00243AA6" w:rsidP="00243AA6">
      <w:pPr>
        <w:rPr>
          <w:rFonts w:ascii="Arial" w:hAnsi="Arial" w:cs="Arial"/>
          <w:sz w:val="20"/>
          <w:szCs w:val="20"/>
        </w:rPr>
      </w:pPr>
    </w:p>
    <w:p w14:paraId="6D531B44" w14:textId="77777777" w:rsidR="00243AA6" w:rsidRPr="003959D2" w:rsidRDefault="00243AA6" w:rsidP="00243AA6">
      <w:pPr>
        <w:rPr>
          <w:rFonts w:ascii="Arial" w:hAnsi="Arial" w:cs="Arial"/>
          <w:sz w:val="20"/>
          <w:szCs w:val="20"/>
        </w:rPr>
      </w:pPr>
      <w:r w:rsidRPr="003959D2">
        <w:rPr>
          <w:rFonts w:ascii="Arial" w:hAnsi="Arial" w:cs="Arial"/>
          <w:sz w:val="20"/>
          <w:szCs w:val="20"/>
        </w:rPr>
        <w:t>The Nature and Properties of Soils By Brady and Weil</w:t>
      </w:r>
    </w:p>
    <w:p w14:paraId="2849E6E2" w14:textId="77777777" w:rsidR="00243AA6" w:rsidRPr="003959D2" w:rsidRDefault="00243AA6" w:rsidP="00243AA6">
      <w:pPr>
        <w:pStyle w:val="Default"/>
        <w:jc w:val="both"/>
        <w:rPr>
          <w:rFonts w:ascii="Arial" w:hAnsi="Arial" w:cs="Arial"/>
          <w:sz w:val="20"/>
          <w:szCs w:val="20"/>
        </w:rPr>
      </w:pPr>
    </w:p>
    <w:p w14:paraId="362B2439"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04-For-B8 Geomorphology </w:t>
      </w:r>
    </w:p>
    <w:p w14:paraId="30197A6C"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5C7A414C" w14:textId="77777777" w:rsidR="00243AA6" w:rsidRPr="003959D2" w:rsidRDefault="00243AA6" w:rsidP="00243AA6">
      <w:pPr>
        <w:pStyle w:val="Default"/>
        <w:jc w:val="both"/>
        <w:rPr>
          <w:rFonts w:ascii="Arial" w:hAnsi="Arial" w:cs="Arial"/>
          <w:sz w:val="20"/>
          <w:szCs w:val="20"/>
        </w:rPr>
      </w:pPr>
      <w:r w:rsidRPr="003959D2">
        <w:rPr>
          <w:rFonts w:ascii="Arial" w:hAnsi="Arial" w:cs="Arial"/>
          <w:sz w:val="20"/>
          <w:szCs w:val="20"/>
        </w:rPr>
        <w:t xml:space="preserve">Origins, history and composition of the earth. Internal structures – geophysics; plate tectonics; convergent and divergent margins. Plate interiors. The rock cycle – sedimentary, igneous and metamorphic. Sediment transport and deposition.  Identification of quaternary landforms and geological hazards. Mineral, fossil fuel and water resources. Forest terrain analysis and interpretation by remote sensing, and processing for use as GIS layers.  </w:t>
      </w:r>
    </w:p>
    <w:p w14:paraId="5927E610" w14:textId="77777777" w:rsidR="00243AA6" w:rsidRPr="003959D2" w:rsidRDefault="00243AA6" w:rsidP="00243AA6">
      <w:pPr>
        <w:pStyle w:val="Default"/>
        <w:rPr>
          <w:rFonts w:ascii="Arial" w:hAnsi="Arial" w:cs="Arial"/>
          <w:b/>
          <w:bCs/>
          <w:sz w:val="20"/>
          <w:szCs w:val="20"/>
        </w:rPr>
      </w:pPr>
    </w:p>
    <w:p w14:paraId="6AB1CB67" w14:textId="77777777" w:rsidR="00243AA6" w:rsidRPr="003959D2" w:rsidRDefault="00243AA6" w:rsidP="00243AA6">
      <w:pPr>
        <w:pStyle w:val="Default"/>
        <w:rPr>
          <w:rFonts w:ascii="Arial" w:hAnsi="Arial" w:cs="Arial"/>
          <w:b/>
          <w:bCs/>
          <w:sz w:val="20"/>
          <w:szCs w:val="20"/>
        </w:rPr>
      </w:pPr>
    </w:p>
    <w:p w14:paraId="41D51538"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04-For-B9 Wood Products </w:t>
      </w:r>
    </w:p>
    <w:p w14:paraId="269BE747" w14:textId="77777777" w:rsidR="00243AA6" w:rsidRPr="003959D2" w:rsidRDefault="00243AA6" w:rsidP="00243AA6">
      <w:pPr>
        <w:pStyle w:val="Default"/>
        <w:rPr>
          <w:rFonts w:ascii="Arial" w:hAnsi="Arial" w:cs="Arial"/>
          <w:sz w:val="20"/>
          <w:szCs w:val="20"/>
        </w:rPr>
      </w:pPr>
      <w:r w:rsidRPr="003959D2">
        <w:rPr>
          <w:rFonts w:ascii="Arial" w:hAnsi="Arial" w:cs="Arial"/>
          <w:b/>
          <w:bCs/>
          <w:sz w:val="20"/>
          <w:szCs w:val="20"/>
        </w:rPr>
        <w:t xml:space="preserve"> </w:t>
      </w:r>
    </w:p>
    <w:p w14:paraId="460451C7" w14:textId="77777777" w:rsidR="006C568F" w:rsidRPr="003959D2" w:rsidRDefault="00243AA6" w:rsidP="003959D2">
      <w:pPr>
        <w:pStyle w:val="Default"/>
        <w:jc w:val="both"/>
        <w:rPr>
          <w:rFonts w:ascii="Arial" w:hAnsi="Arial" w:cs="Arial"/>
          <w:sz w:val="20"/>
          <w:szCs w:val="20"/>
        </w:rPr>
      </w:pPr>
      <w:r w:rsidRPr="003959D2">
        <w:rPr>
          <w:rFonts w:ascii="Arial" w:hAnsi="Arial" w:cs="Arial"/>
          <w:sz w:val="20"/>
          <w:szCs w:val="20"/>
        </w:rPr>
        <w:t xml:space="preserve">Life cycle analysis and summary statistics of the wood products industry in Canada. Wood adhesives: types and their selection for specific end applications. The hot-pressing process for wood composites and its influence on product quality. The manufacturing processes for creating softwood and hardwood dimension lumber. Machinery and processes to manufacture finger-joined lumber; plywood; oriented strand board; fiberboard; particleboard; glued-laminated timber; structural composite lumber; wood I-joists; and wood - plastic composite lumber. </w:t>
      </w:r>
    </w:p>
    <w:sectPr w:rsidR="006C568F" w:rsidRPr="003959D2" w:rsidSect="005A7AE3">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4F336" w14:textId="77777777" w:rsidR="0050711E" w:rsidRDefault="0050711E" w:rsidP="009358DE">
      <w:r>
        <w:separator/>
      </w:r>
    </w:p>
  </w:endnote>
  <w:endnote w:type="continuationSeparator" w:id="0">
    <w:p w14:paraId="17800F68" w14:textId="77777777" w:rsidR="0050711E" w:rsidRDefault="0050711E" w:rsidP="0093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A1126" w14:textId="77777777" w:rsidR="0050711E" w:rsidRDefault="0050711E" w:rsidP="009358DE">
      <w:r>
        <w:separator/>
      </w:r>
    </w:p>
  </w:footnote>
  <w:footnote w:type="continuationSeparator" w:id="0">
    <w:p w14:paraId="2A976ADB" w14:textId="77777777" w:rsidR="0050711E" w:rsidRDefault="0050711E" w:rsidP="00935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D4"/>
    <w:rsid w:val="000500FA"/>
    <w:rsid w:val="000518B4"/>
    <w:rsid w:val="00091E72"/>
    <w:rsid w:val="000A789C"/>
    <w:rsid w:val="000C4CC2"/>
    <w:rsid w:val="00122712"/>
    <w:rsid w:val="001F03BB"/>
    <w:rsid w:val="00243AA6"/>
    <w:rsid w:val="002B0CF9"/>
    <w:rsid w:val="002C7AD4"/>
    <w:rsid w:val="003001B6"/>
    <w:rsid w:val="003959D2"/>
    <w:rsid w:val="004A0898"/>
    <w:rsid w:val="004E359F"/>
    <w:rsid w:val="004F23A6"/>
    <w:rsid w:val="00503AE9"/>
    <w:rsid w:val="0050711E"/>
    <w:rsid w:val="005A7AE3"/>
    <w:rsid w:val="006215C9"/>
    <w:rsid w:val="006C568F"/>
    <w:rsid w:val="007B25F9"/>
    <w:rsid w:val="007C7924"/>
    <w:rsid w:val="00851E54"/>
    <w:rsid w:val="009358DE"/>
    <w:rsid w:val="00A71712"/>
    <w:rsid w:val="00A802B9"/>
    <w:rsid w:val="00AB40B1"/>
    <w:rsid w:val="00AC2788"/>
    <w:rsid w:val="00AE7795"/>
    <w:rsid w:val="00B02103"/>
    <w:rsid w:val="00C10108"/>
    <w:rsid w:val="00C26EF6"/>
    <w:rsid w:val="00C50725"/>
    <w:rsid w:val="00C9515F"/>
    <w:rsid w:val="00CF46F3"/>
    <w:rsid w:val="00DD179F"/>
    <w:rsid w:val="00DF6491"/>
    <w:rsid w:val="00EF153B"/>
    <w:rsid w:val="00F668E6"/>
    <w:rsid w:val="00FD2EFB"/>
    <w:rsid w:val="00FD5B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A6516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pPr>
    <w:rPr>
      <w:rFonts w:ascii="Times New Roman" w:hAnsi="Times New Roman" w:cs="Times New Roman"/>
      <w:sz w:val="24"/>
      <w:szCs w:val="24"/>
      <w:lang w:val="en-US" w:eastAsia="en-US"/>
    </w:rPr>
  </w:style>
  <w:style w:type="paragraph" w:styleId="Heading1">
    <w:name w:val="heading 1"/>
    <w:basedOn w:val="Default"/>
    <w:next w:val="Default"/>
    <w:link w:val="Heading1Char"/>
    <w:uiPriority w:val="99"/>
    <w:qFormat/>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lang w:val="en-US" w:eastAsia="en-US"/>
    </w:rPr>
  </w:style>
  <w:style w:type="paragraph" w:styleId="BodyText">
    <w:name w:val="Body Text"/>
    <w:basedOn w:val="Default"/>
    <w:next w:val="Default"/>
    <w:link w:val="BodyTextChar"/>
    <w:uiPriority w:val="99"/>
    <w:rPr>
      <w:color w:val="auto"/>
    </w:rPr>
  </w:style>
  <w:style w:type="character" w:customStyle="1" w:styleId="BodyTextChar">
    <w:name w:val="Body Text Char"/>
    <w:basedOn w:val="DefaultParagraphFont"/>
    <w:link w:val="BodyText"/>
    <w:uiPriority w:val="99"/>
    <w:semiHidden/>
    <w:locked/>
    <w:rPr>
      <w:rFonts w:ascii="Times New Roman" w:hAnsi="Times New Roman"/>
      <w:sz w:val="24"/>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eg.bc.ca/getmedia/8fbcf379-28d9-4639-bafd-bb3df83f225d/APEGBC-Guide-to-Completing-Syllabus-and-Course-Description-1.pdf.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2108</Words>
  <Characters>12018</Characters>
  <Application>Microsoft Office Word</Application>
  <DocSecurity>0</DocSecurity>
  <Lines>100</Lines>
  <Paragraphs>28</Paragraphs>
  <ScaleCrop>false</ScaleCrop>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2024-06-25T17:08:00Z</dcterms:created>
  <dcterms:modified xsi:type="dcterms:W3CDTF">2024-06-25T17:08:00Z</dcterms:modified>
</cp:coreProperties>
</file>