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30784" w14:textId="77777777" w:rsidR="009D7922" w:rsidRDefault="009D7922" w:rsidP="009D7922">
      <w:pPr>
        <w:pStyle w:val="Default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70C0"/>
          <w:sz w:val="40"/>
          <w:szCs w:val="40"/>
        </w:rPr>
        <w:t>Sample Questions for Your First Mentoring Meeting</w:t>
      </w:r>
    </w:p>
    <w:p w14:paraId="50540561" w14:textId="77777777" w:rsidR="00EA6E22" w:rsidRPr="009D7922" w:rsidRDefault="00EA6E22">
      <w:pPr>
        <w:rPr>
          <w:rFonts w:ascii="Arial" w:hAnsi="Arial" w:cs="Arial"/>
          <w:b/>
        </w:rPr>
      </w:pPr>
    </w:p>
    <w:p w14:paraId="425F3D72" w14:textId="77777777" w:rsidR="00EA6E22" w:rsidRPr="009D7922" w:rsidRDefault="00EA6E22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What is the preferred format for our meeting?</w:t>
      </w:r>
    </w:p>
    <w:p w14:paraId="5AC504C5" w14:textId="77777777" w:rsidR="00EA6E22" w:rsidRPr="009D7922" w:rsidRDefault="00EA6E22" w:rsidP="00244D2E">
      <w:pPr>
        <w:ind w:left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 xml:space="preserve">Are face-to-face meetings appropriate </w:t>
      </w:r>
      <w:proofErr w:type="gramStart"/>
      <w:r w:rsidRPr="009D7922">
        <w:rPr>
          <w:rFonts w:ascii="Arial" w:hAnsi="Arial" w:cs="Arial"/>
          <w:i/>
        </w:rPr>
        <w:t>on a monthly basis</w:t>
      </w:r>
      <w:proofErr w:type="gramEnd"/>
      <w:r w:rsidRPr="009D7922">
        <w:rPr>
          <w:rFonts w:ascii="Arial" w:hAnsi="Arial" w:cs="Arial"/>
          <w:i/>
        </w:rPr>
        <w:t xml:space="preserve">? Can we do a combination of face-to-face and telephone/email/web? </w:t>
      </w:r>
    </w:p>
    <w:p w14:paraId="5354E8E9" w14:textId="77777777" w:rsidR="00EA6E22" w:rsidRPr="009D7922" w:rsidRDefault="00EA6E22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What is the preferred duration and location of meetings?</w:t>
      </w:r>
    </w:p>
    <w:p w14:paraId="7B780955" w14:textId="77777777" w:rsidR="00EA6E22" w:rsidRPr="009D7922" w:rsidRDefault="00EA6E22" w:rsidP="00244D2E">
      <w:pPr>
        <w:ind w:left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 xml:space="preserve">Do we want to set aside an hour for each meeting? </w:t>
      </w:r>
      <w:r w:rsidR="00003308">
        <w:rPr>
          <w:rFonts w:ascii="Arial" w:hAnsi="Arial" w:cs="Arial"/>
          <w:i/>
        </w:rPr>
        <w:t xml:space="preserve">Are we okay </w:t>
      </w:r>
      <w:r w:rsidRPr="009D7922">
        <w:rPr>
          <w:rFonts w:ascii="Arial" w:hAnsi="Arial" w:cs="Arial"/>
          <w:i/>
        </w:rPr>
        <w:t xml:space="preserve">with keeping an open time limit? Where is the </w:t>
      </w:r>
      <w:r w:rsidR="000F4A20" w:rsidRPr="009D7922">
        <w:rPr>
          <w:rFonts w:ascii="Arial" w:hAnsi="Arial" w:cs="Arial"/>
          <w:i/>
        </w:rPr>
        <w:t xml:space="preserve">best </w:t>
      </w:r>
      <w:r w:rsidR="000F4A20">
        <w:rPr>
          <w:rFonts w:ascii="Arial" w:hAnsi="Arial" w:cs="Arial"/>
          <w:i/>
        </w:rPr>
        <w:t>location</w:t>
      </w:r>
      <w:r w:rsidR="00C04C94">
        <w:rPr>
          <w:rFonts w:ascii="Arial" w:hAnsi="Arial" w:cs="Arial"/>
          <w:i/>
        </w:rPr>
        <w:t xml:space="preserve"> to </w:t>
      </w:r>
      <w:r w:rsidRPr="009D7922">
        <w:rPr>
          <w:rFonts w:ascii="Arial" w:hAnsi="Arial" w:cs="Arial"/>
          <w:i/>
        </w:rPr>
        <w:t>meet?</w:t>
      </w:r>
    </w:p>
    <w:p w14:paraId="470B0826" w14:textId="77777777" w:rsidR="00EA6E22" w:rsidRPr="009D7922" w:rsidRDefault="00EA6E22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How will we communicate between meetings?</w:t>
      </w:r>
    </w:p>
    <w:p w14:paraId="0D4486D4" w14:textId="77777777" w:rsidR="00EA6E22" w:rsidRPr="009D7922" w:rsidRDefault="00EA6E22" w:rsidP="00244D2E">
      <w:pPr>
        <w:ind w:firstLine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 xml:space="preserve">Is email the most appropriate means of communication? </w:t>
      </w:r>
    </w:p>
    <w:p w14:paraId="18F53182" w14:textId="77777777" w:rsidR="00EA6E22" w:rsidRPr="009D7922" w:rsidRDefault="00EA6E22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How will we exchange feedback?</w:t>
      </w:r>
      <w:r w:rsidR="002322BD" w:rsidRPr="009D7922">
        <w:rPr>
          <w:rFonts w:ascii="Arial" w:hAnsi="Arial" w:cs="Arial"/>
        </w:rPr>
        <w:br/>
      </w:r>
    </w:p>
    <w:p w14:paraId="11790E70" w14:textId="77777777" w:rsidR="002322BD" w:rsidRPr="009D7922" w:rsidRDefault="002322BD" w:rsidP="00244D2E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 xml:space="preserve">Discuss turnaround times before following up. </w:t>
      </w:r>
    </w:p>
    <w:p w14:paraId="6C2B99BB" w14:textId="77777777" w:rsidR="002322BD" w:rsidRDefault="002322BD" w:rsidP="009D7922">
      <w:pPr>
        <w:ind w:left="360"/>
        <w:rPr>
          <w:rFonts w:ascii="Arial" w:hAnsi="Arial" w:cs="Arial"/>
          <w:i/>
        </w:rPr>
      </w:pPr>
      <w:r w:rsidRPr="009D7922">
        <w:rPr>
          <w:rFonts w:ascii="Arial" w:hAnsi="Arial" w:cs="Arial"/>
          <w:i/>
        </w:rPr>
        <w:t>What is an acceptable time for each person to follow up if they have not heard back from the other?</w:t>
      </w:r>
    </w:p>
    <w:p w14:paraId="5FB579DE" w14:textId="77777777" w:rsidR="009D7922" w:rsidRDefault="009D7922">
      <w:pPr>
        <w:rPr>
          <w:rFonts w:ascii="Arial" w:hAnsi="Arial" w:cs="Arial"/>
          <w:b/>
          <w:bCs/>
          <w:color w:val="0070C0"/>
          <w:sz w:val="28"/>
          <w:szCs w:val="28"/>
        </w:rPr>
      </w:pPr>
    </w:p>
    <w:p w14:paraId="501118E2" w14:textId="77777777" w:rsidR="00EA6E22" w:rsidRPr="009D7922" w:rsidRDefault="009D7922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70C0"/>
          <w:sz w:val="28"/>
          <w:szCs w:val="28"/>
        </w:rPr>
        <w:t>For the mentee</w:t>
      </w:r>
      <w:r w:rsidR="00244D2E" w:rsidRPr="009D7922">
        <w:rPr>
          <w:rFonts w:ascii="Arial" w:hAnsi="Arial" w:cs="Arial"/>
          <w:b/>
        </w:rPr>
        <w:t>:</w:t>
      </w:r>
    </w:p>
    <w:p w14:paraId="3AF46AC5" w14:textId="77777777" w:rsidR="00244D2E" w:rsidRPr="009D7922" w:rsidRDefault="00244D2E">
      <w:pPr>
        <w:rPr>
          <w:rFonts w:ascii="Arial" w:hAnsi="Arial" w:cs="Arial"/>
        </w:rPr>
      </w:pPr>
      <w:r w:rsidRPr="009D7922">
        <w:rPr>
          <w:rFonts w:ascii="Arial" w:hAnsi="Arial" w:cs="Arial"/>
        </w:rPr>
        <w:t>Get to know your mentor by asking the following questions:</w:t>
      </w:r>
    </w:p>
    <w:p w14:paraId="4DB0EB25" w14:textId="77777777" w:rsidR="00244D2E" w:rsidRPr="009D7922" w:rsidRDefault="00244D2E" w:rsidP="00244D2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How did you start in your profession?</w:t>
      </w:r>
    </w:p>
    <w:p w14:paraId="1739D3A5" w14:textId="77777777" w:rsidR="00244D2E" w:rsidRPr="009D7922" w:rsidRDefault="00244D2E" w:rsidP="00244D2E">
      <w:pPr>
        <w:pStyle w:val="ListParagraph"/>
        <w:rPr>
          <w:rFonts w:ascii="Arial" w:hAnsi="Arial" w:cs="Arial"/>
          <w:i/>
        </w:rPr>
      </w:pPr>
    </w:p>
    <w:p w14:paraId="20791552" w14:textId="77777777" w:rsidR="00244D2E" w:rsidRPr="009D7922" w:rsidRDefault="00244D2E" w:rsidP="00244D2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9D7922">
        <w:rPr>
          <w:rFonts w:ascii="Arial" w:hAnsi="Arial" w:cs="Arial"/>
        </w:rPr>
        <w:t>How many years of experience do you have in your current expertise?</w:t>
      </w:r>
      <w:r w:rsidRPr="009D7922">
        <w:rPr>
          <w:rFonts w:ascii="Arial" w:hAnsi="Arial" w:cs="Arial"/>
        </w:rPr>
        <w:br/>
      </w:r>
    </w:p>
    <w:p w14:paraId="60339CFD" w14:textId="77777777" w:rsidR="00244D2E" w:rsidRPr="009D7922" w:rsidRDefault="002800E1" w:rsidP="002800E1">
      <w:pPr>
        <w:pStyle w:val="ListParagraph"/>
        <w:numPr>
          <w:ilvl w:val="0"/>
          <w:numId w:val="4"/>
        </w:numPr>
        <w:rPr>
          <w:rFonts w:ascii="Arial" w:hAnsi="Arial" w:cs="Arial"/>
          <w:i/>
        </w:rPr>
      </w:pPr>
      <w:r w:rsidRPr="009D7922">
        <w:rPr>
          <w:rFonts w:ascii="Arial" w:hAnsi="Arial" w:cs="Arial"/>
        </w:rPr>
        <w:t xml:space="preserve">Tell your mentor how they can help you and where you are seeking their assistance. </w:t>
      </w:r>
    </w:p>
    <w:sectPr w:rsidR="00244D2E" w:rsidRPr="009D792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CB40F2" w14:textId="77777777" w:rsidR="00E12BBF" w:rsidRDefault="00E12BBF" w:rsidP="009D7922">
      <w:pPr>
        <w:spacing w:after="0" w:line="240" w:lineRule="auto"/>
      </w:pPr>
      <w:r>
        <w:separator/>
      </w:r>
    </w:p>
  </w:endnote>
  <w:endnote w:type="continuationSeparator" w:id="0">
    <w:p w14:paraId="60FDF7F8" w14:textId="77777777" w:rsidR="00E12BBF" w:rsidRDefault="00E12BBF" w:rsidP="009D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D5D6F" w14:textId="77777777" w:rsidR="009D7922" w:rsidRDefault="009F5E7F" w:rsidP="009D7922">
    <w:pPr>
      <w:pStyle w:val="Footer"/>
      <w:jc w:val="right"/>
    </w:pPr>
    <w:r w:rsidRPr="009F5E7F">
      <w:rPr>
        <w:noProof/>
        <w:lang w:val="en-CA" w:eastAsia="en-CA"/>
      </w:rPr>
      <w:drawing>
        <wp:inline distT="0" distB="0" distL="0" distR="0" wp14:anchorId="51D0E3C4" wp14:editId="55BEBB6E">
          <wp:extent cx="2133600" cy="552450"/>
          <wp:effectExtent l="0" t="0" r="0" b="0"/>
          <wp:docPr id="2" name="Picture 1" descr="APEG_logoHoriz4c_no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PEG_logoHoriz4c_no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C753A" w14:textId="77777777" w:rsidR="00E12BBF" w:rsidRDefault="00E12BBF" w:rsidP="009D7922">
      <w:pPr>
        <w:spacing w:after="0" w:line="240" w:lineRule="auto"/>
      </w:pPr>
      <w:r>
        <w:separator/>
      </w:r>
    </w:p>
  </w:footnote>
  <w:footnote w:type="continuationSeparator" w:id="0">
    <w:p w14:paraId="2BED6ED5" w14:textId="77777777" w:rsidR="00E12BBF" w:rsidRDefault="00E12BBF" w:rsidP="009D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16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270137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9E7FE9"/>
    <w:multiLevelType w:val="singleLevel"/>
    <w:tmpl w:val="FFFFFFFF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42C7104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580B36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5FB619C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6906506">
    <w:abstractNumId w:val="2"/>
  </w:num>
  <w:num w:numId="2" w16cid:durableId="935332369">
    <w:abstractNumId w:val="5"/>
  </w:num>
  <w:num w:numId="3" w16cid:durableId="1538423771">
    <w:abstractNumId w:val="3"/>
  </w:num>
  <w:num w:numId="4" w16cid:durableId="1387293492">
    <w:abstractNumId w:val="1"/>
  </w:num>
  <w:num w:numId="5" w16cid:durableId="1870799917">
    <w:abstractNumId w:val="4"/>
  </w:num>
  <w:num w:numId="6" w16cid:durableId="117115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22"/>
    <w:rsid w:val="00003308"/>
    <w:rsid w:val="00033B48"/>
    <w:rsid w:val="000F4A20"/>
    <w:rsid w:val="001E2727"/>
    <w:rsid w:val="002322BD"/>
    <w:rsid w:val="00244D2E"/>
    <w:rsid w:val="002800E1"/>
    <w:rsid w:val="00396E75"/>
    <w:rsid w:val="003B1780"/>
    <w:rsid w:val="004F4A72"/>
    <w:rsid w:val="004F7294"/>
    <w:rsid w:val="00870682"/>
    <w:rsid w:val="00903A33"/>
    <w:rsid w:val="009D7922"/>
    <w:rsid w:val="009F5E7F"/>
    <w:rsid w:val="00BC71ED"/>
    <w:rsid w:val="00C04C94"/>
    <w:rsid w:val="00E12BBF"/>
    <w:rsid w:val="00EA6E22"/>
    <w:rsid w:val="00E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88C3E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D2E"/>
    <w:pPr>
      <w:ind w:left="720"/>
      <w:contextualSpacing/>
    </w:pPr>
  </w:style>
  <w:style w:type="paragraph" w:customStyle="1" w:styleId="Default">
    <w:name w:val="Default"/>
    <w:rsid w:val="009D792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92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D7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92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2024-06-25T17:00:00Z</dcterms:created>
  <dcterms:modified xsi:type="dcterms:W3CDTF">2024-06-25T17:00:00Z</dcterms:modified>
</cp:coreProperties>
</file>